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786F0393" w:rsidR="00910769" w:rsidRDefault="00910769" w:rsidP="00270ADF">
      <w:pPr>
        <w:outlineLvl w:val="0"/>
        <w:rPr>
          <w:rFonts w:ascii="Cambria" w:hAnsi="Cambria" w:cs="Arial"/>
          <w:b/>
          <w:bCs/>
          <w:color w:val="000000"/>
          <w:u w:val="single"/>
        </w:rPr>
      </w:pPr>
      <w:bookmarkStart w:id="0" w:name="_Hlk57910903"/>
      <w:bookmarkEnd w:id="0"/>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0E4A46FE">
                <wp:simplePos x="0" y="0"/>
                <wp:positionH relativeFrom="column">
                  <wp:posOffset>2118360</wp:posOffset>
                </wp:positionH>
                <wp:positionV relativeFrom="paragraph">
                  <wp:posOffset>-121920</wp:posOffset>
                </wp:positionV>
                <wp:extent cx="4572000" cy="3657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0"/>
                        </a:xfrm>
                        <a:prstGeom prst="rect">
                          <a:avLst/>
                        </a:prstGeom>
                        <a:solidFill>
                          <a:srgbClr val="FFFFFF"/>
                        </a:solidFill>
                        <a:ln w="9525">
                          <a:noFill/>
                          <a:miter lim="800000"/>
                          <a:headEnd/>
                          <a:tailEnd/>
                        </a:ln>
                      </wps:spPr>
                      <wps:txbx>
                        <w:txbxContent>
                          <w:p w14:paraId="3428BD91" w14:textId="77777777" w:rsidR="00D515F9" w:rsidRPr="00FE7F4C" w:rsidRDefault="00D515F9"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515F9" w:rsidRPr="0027506D" w:rsidRDefault="00D515F9"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515F9" w:rsidRPr="0027506D" w:rsidRDefault="00D515F9"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515F9" w:rsidRPr="0027506D" w:rsidRDefault="00D515F9"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D515F9" w:rsidRPr="008D6675" w:rsidRDefault="00D515F9"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D515F9" w:rsidRPr="00737CB1" w:rsidRDefault="00D515F9"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515F9" w:rsidRPr="00737CB1" w:rsidRDefault="00D515F9"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515F9" w:rsidRDefault="00D515F9" w:rsidP="00D64698">
                            <w:pPr>
                              <w:tabs>
                                <w:tab w:val="left" w:pos="4320"/>
                              </w:tabs>
                              <w:ind w:left="-450" w:firstLine="90"/>
                              <w:jc w:val="center"/>
                              <w:rPr>
                                <w:rFonts w:ascii="Cambria" w:hAnsi="Cambria" w:cs="Arial"/>
                                <w:color w:val="000000"/>
                                <w:sz w:val="16"/>
                                <w:szCs w:val="16"/>
                              </w:rPr>
                            </w:pPr>
                          </w:p>
                          <w:p w14:paraId="32E12DF2" w14:textId="3944C9F8" w:rsidR="00D515F9" w:rsidRDefault="00D515F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Solemnity of the Holy Family of</w:t>
                            </w:r>
                          </w:p>
                          <w:p w14:paraId="1F04FD9F" w14:textId="3A312877" w:rsidR="00D515F9" w:rsidRPr="00461BBA" w:rsidRDefault="00D515F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Jesus, Mary, and Joseph</w:t>
                            </w:r>
                          </w:p>
                          <w:p w14:paraId="748B107D" w14:textId="4C8B8FEE" w:rsidR="00D515F9" w:rsidRDefault="00D515F9" w:rsidP="002524AF">
                            <w:pPr>
                              <w:tabs>
                                <w:tab w:val="left" w:pos="4320"/>
                              </w:tabs>
                              <w:ind w:left="-450" w:right="-176" w:firstLine="90"/>
                              <w:jc w:val="center"/>
                            </w:pPr>
                            <w:r>
                              <w:rPr>
                                <w:rFonts w:ascii="Cambria" w:hAnsi="Cambria" w:cs="Arial"/>
                                <w:color w:val="000000"/>
                                <w:sz w:val="48"/>
                                <w:szCs w:val="48"/>
                              </w:rPr>
                              <w:t>December 27,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4in;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" o:allowoverlap="f" stroked="f">
                <v:textbox>
                  <w:txbxContent>
                    <w:p w14:paraId="3428BD91" w14:textId="77777777" w:rsidR="00D515F9" w:rsidRPr="00FE7F4C" w:rsidRDefault="00D515F9"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515F9" w:rsidRPr="0027506D" w:rsidRDefault="00D515F9"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515F9" w:rsidRPr="0027506D" w:rsidRDefault="00D515F9"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515F9" w:rsidRPr="0027506D" w:rsidRDefault="00D515F9"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D515F9" w:rsidRPr="008D6675" w:rsidRDefault="00D515F9"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D515F9" w:rsidRPr="00737CB1" w:rsidRDefault="00D515F9"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515F9" w:rsidRPr="00737CB1" w:rsidRDefault="00D515F9"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515F9" w:rsidRDefault="00D515F9" w:rsidP="00D64698">
                      <w:pPr>
                        <w:tabs>
                          <w:tab w:val="left" w:pos="4320"/>
                        </w:tabs>
                        <w:ind w:left="-450" w:firstLine="90"/>
                        <w:jc w:val="center"/>
                        <w:rPr>
                          <w:rFonts w:ascii="Cambria" w:hAnsi="Cambria" w:cs="Arial"/>
                          <w:color w:val="000000"/>
                          <w:sz w:val="16"/>
                          <w:szCs w:val="16"/>
                        </w:rPr>
                      </w:pPr>
                    </w:p>
                    <w:p w14:paraId="32E12DF2" w14:textId="3944C9F8" w:rsidR="00D515F9" w:rsidRDefault="00D515F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Solemnity of the Holy Family of</w:t>
                      </w:r>
                    </w:p>
                    <w:p w14:paraId="1F04FD9F" w14:textId="3A312877" w:rsidR="00D515F9" w:rsidRPr="00461BBA" w:rsidRDefault="00D515F9"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Jesus, Mary, and Joseph</w:t>
                      </w:r>
                    </w:p>
                    <w:p w14:paraId="748B107D" w14:textId="4C8B8FEE" w:rsidR="00D515F9" w:rsidRDefault="00D515F9" w:rsidP="002524AF">
                      <w:pPr>
                        <w:tabs>
                          <w:tab w:val="left" w:pos="4320"/>
                        </w:tabs>
                        <w:ind w:left="-450" w:right="-176" w:firstLine="90"/>
                        <w:jc w:val="center"/>
                      </w:pPr>
                      <w:r>
                        <w:rPr>
                          <w:rFonts w:ascii="Cambria" w:hAnsi="Cambria" w:cs="Arial"/>
                          <w:color w:val="000000"/>
                          <w:sz w:val="48"/>
                          <w:szCs w:val="48"/>
                        </w:rPr>
                        <w:t>December 27, 2020</w:t>
                      </w:r>
                    </w:p>
                  </w:txbxContent>
                </v:textbox>
              </v:shape>
            </w:pict>
          </mc:Fallback>
        </mc:AlternateContent>
      </w:r>
    </w:p>
    <w:p w14:paraId="17CFDDD3" w14:textId="6B4EE84E" w:rsidR="00D64698" w:rsidRPr="00F00B65" w:rsidRDefault="00D64698" w:rsidP="00270ADF">
      <w:pPr>
        <w:outlineLvl w:val="0"/>
        <w:rPr>
          <w:rFonts w:ascii="Cambria" w:hAnsi="Cambria" w:cs="Arial"/>
          <w:color w:val="000000"/>
          <w:u w:val="single"/>
        </w:rPr>
      </w:pPr>
      <w:bookmarkStart w:id="1" w:name="_Hlk49978140"/>
      <w:bookmarkEnd w:id="1"/>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91A18DF" w:rsidR="00D64698" w:rsidRPr="00F00B65" w:rsidRDefault="00D64698" w:rsidP="00F24CF1">
      <w:pPr>
        <w:ind w:left="-90"/>
        <w:outlineLvl w:val="0"/>
        <w:rPr>
          <w:rFonts w:ascii="Cambria" w:hAnsi="Cambria" w:cs="Arial"/>
          <w:color w:val="000000"/>
        </w:rPr>
      </w:pPr>
    </w:p>
    <w:p w14:paraId="5CEBDB5A" w14:textId="0B4A78D1"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49164C29"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Sr. Corita Ambro, CSJ</w:t>
      </w:r>
    </w:p>
    <w:p w14:paraId="377F3DDA" w14:textId="16243B14" w:rsidR="00F47317" w:rsidRPr="007D74A0" w:rsidRDefault="001D47E7" w:rsidP="007D74A0">
      <w:pPr>
        <w:spacing w:after="12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p>
    <w:p w14:paraId="16FBE7E5" w14:textId="370F6EFA" w:rsidR="007D74A0" w:rsidRDefault="00D64698" w:rsidP="007D74A0">
      <w:pPr>
        <w:ind w:left="-360" w:firstLine="540"/>
        <w:outlineLvl w:val="0"/>
        <w:rPr>
          <w:rFonts w:ascii="Cambria" w:hAnsi="Cambria" w:cs="Arial"/>
          <w:b/>
          <w:bCs/>
          <w:color w:val="000000"/>
        </w:rPr>
      </w:pPr>
      <w:r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3C806F51" w:rsidR="00D64698" w:rsidRPr="007D74A0" w:rsidRDefault="00D64698" w:rsidP="007D74A0">
      <w:pPr>
        <w:ind w:left="-360" w:firstLine="540"/>
        <w:outlineLvl w:val="0"/>
        <w:rPr>
          <w:rFonts w:ascii="Cambria" w:hAnsi="Cambria" w:cs="Arial"/>
          <w:b/>
          <w:bCs/>
          <w:color w:val="000000"/>
        </w:rPr>
      </w:pPr>
      <w:r w:rsidRPr="00F00B65">
        <w:rPr>
          <w:rFonts w:ascii="Cambria" w:hAnsi="Cambria" w:cs="Arial"/>
          <w:color w:val="000000"/>
        </w:rPr>
        <w:t xml:space="preserve"> </w:t>
      </w:r>
      <w:r w:rsidR="007D74A0">
        <w:rPr>
          <w:rFonts w:ascii="Cambria" w:hAnsi="Cambria" w:cs="Arial"/>
          <w:color w:val="000000"/>
        </w:rPr>
        <w:t xml:space="preserve">   </w:t>
      </w:r>
      <w:r w:rsidRPr="00F00B65">
        <w:rPr>
          <w:rFonts w:ascii="Cambria" w:hAnsi="Cambria" w:cs="Arial"/>
          <w:color w:val="000000"/>
        </w:rPr>
        <w:t>Program Administrator</w:t>
      </w:r>
      <w:r>
        <w:rPr>
          <w:rFonts w:ascii="Cambria" w:hAnsi="Cambria" w:cs="Arial"/>
          <w:color w:val="000000"/>
        </w:rPr>
        <w:t>-</w:t>
      </w:r>
    </w:p>
    <w:p w14:paraId="5EF4A1EF" w14:textId="04A2B5F8" w:rsidR="00D64698" w:rsidRPr="00F00B65" w:rsidRDefault="007B6897" w:rsidP="00F24CF1">
      <w:pPr>
        <w:spacing w:after="12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r w:rsidR="00D64698" w:rsidRPr="00F00B65">
        <w:rPr>
          <w:rFonts w:ascii="Cambria" w:hAnsi="Cambria" w:cs="Arial"/>
          <w:color w:val="000000"/>
        </w:rPr>
        <w:tab/>
      </w:r>
    </w:p>
    <w:p w14:paraId="69F54230" w14:textId="4C4AB874" w:rsidR="00D64698" w:rsidRPr="00F24CF1" w:rsidRDefault="00FB28B4" w:rsidP="00F24CF1">
      <w:pPr>
        <w:ind w:firstLine="180"/>
        <w:outlineLvl w:val="0"/>
        <w:rPr>
          <w:rFonts w:ascii="Cambria" w:hAnsi="Cambria" w:cs="Arial"/>
          <w:b/>
          <w:bCs/>
          <w:color w:val="000000"/>
        </w:rPr>
      </w:pPr>
      <w:r>
        <w:rPr>
          <w:noProof/>
        </w:rPr>
        <w:drawing>
          <wp:anchor distT="0" distB="0" distL="114300" distR="114300" simplePos="0" relativeHeight="251873280" behindDoc="1" locked="0" layoutInCell="1" allowOverlap="1" wp14:anchorId="5B2107B8" wp14:editId="296C3FB7">
            <wp:simplePos x="0" y="0"/>
            <wp:positionH relativeFrom="column">
              <wp:posOffset>3116580</wp:posOffset>
            </wp:positionH>
            <wp:positionV relativeFrom="paragraph">
              <wp:posOffset>167005</wp:posOffset>
            </wp:positionV>
            <wp:extent cx="3413434" cy="42943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851" cy="4316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698" w:rsidRPr="00F24CF1">
        <w:rPr>
          <w:rFonts w:ascii="Cambria" w:hAnsi="Cambria" w:cs="Arial"/>
          <w:b/>
          <w:bCs/>
          <w:color w:val="000000"/>
        </w:rPr>
        <w:t>Mary Smith</w:t>
      </w:r>
    </w:p>
    <w:p w14:paraId="00F908A7" w14:textId="34AC4872"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38A258A1"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1E0D4DA8"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40CE9C6B"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37E2FF65" w:rsidR="00D64698" w:rsidRPr="00F00B65" w:rsidRDefault="00D64698" w:rsidP="00270ADF">
      <w:pPr>
        <w:ind w:left="-720" w:firstLine="291"/>
        <w:outlineLvl w:val="0"/>
        <w:rPr>
          <w:rFonts w:ascii="Cambria" w:hAnsi="Cambria" w:cs="Arial"/>
          <w:color w:val="000000"/>
        </w:rPr>
      </w:pPr>
    </w:p>
    <w:p w14:paraId="515D71B0" w14:textId="2ACA3C21"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7FD6D98C"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4DFA0FCB" w:rsidR="00D64698" w:rsidRPr="00F00B65" w:rsidRDefault="00D64698" w:rsidP="00270ADF">
      <w:pPr>
        <w:ind w:left="-720" w:firstLine="291"/>
        <w:rPr>
          <w:rFonts w:ascii="Cambria" w:hAnsi="Cambria" w:cs="Arial"/>
          <w:color w:val="000000"/>
        </w:rPr>
      </w:pPr>
    </w:p>
    <w:p w14:paraId="6BA2A292" w14:textId="0BC6FF78"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188FBD3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3EC6EEBA" w:rsidR="00D64698" w:rsidRPr="00F00B65" w:rsidRDefault="00D64698" w:rsidP="00270ADF">
      <w:pPr>
        <w:ind w:left="-720" w:firstLine="291"/>
        <w:rPr>
          <w:rFonts w:ascii="Cambria" w:hAnsi="Cambria" w:cs="Arial"/>
          <w:color w:val="000000"/>
        </w:rPr>
      </w:pPr>
    </w:p>
    <w:p w14:paraId="2318DE58" w14:textId="1F28C829"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12A740DA"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070FE668" w:rsidR="00D64698" w:rsidRDefault="00D64698" w:rsidP="00270ADF">
      <w:pPr>
        <w:ind w:left="-720"/>
      </w:pPr>
    </w:p>
    <w:p w14:paraId="146196B1" w14:textId="066A46EF" w:rsidR="00D64698" w:rsidRDefault="00D64698" w:rsidP="00270ADF">
      <w:pPr>
        <w:ind w:left="-720"/>
      </w:pPr>
    </w:p>
    <w:p w14:paraId="7EDEAF02" w14:textId="05D1D411"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16F8413" w14:textId="60A6BCC2" w:rsidR="00D90E12" w:rsidRDefault="00D90E12" w:rsidP="002F2C8B">
      <w:pPr>
        <w:rPr>
          <w:b/>
          <w:bCs/>
          <w:sz w:val="28"/>
          <w:szCs w:val="28"/>
        </w:rPr>
      </w:pPr>
    </w:p>
    <w:p w14:paraId="051E3C2B" w14:textId="11929E27" w:rsidR="00A563A4" w:rsidRDefault="00A563A4" w:rsidP="001D47E7">
      <w:pPr>
        <w:rPr>
          <w:b/>
          <w:bCs/>
          <w:sz w:val="28"/>
          <w:szCs w:val="28"/>
        </w:rPr>
      </w:pPr>
    </w:p>
    <w:p w14:paraId="35EE08BA" w14:textId="77777777" w:rsidR="007D74A0" w:rsidRDefault="007D74A0" w:rsidP="00270ADF">
      <w:pPr>
        <w:ind w:left="-720"/>
        <w:jc w:val="center"/>
        <w:rPr>
          <w:b/>
          <w:bCs/>
          <w:sz w:val="28"/>
          <w:szCs w:val="28"/>
        </w:rPr>
      </w:pPr>
    </w:p>
    <w:p w14:paraId="1049A966" w14:textId="77777777" w:rsidR="007D74A0" w:rsidRDefault="007D74A0" w:rsidP="00270ADF">
      <w:pPr>
        <w:ind w:left="-720"/>
        <w:jc w:val="center"/>
        <w:rPr>
          <w:b/>
          <w:bCs/>
          <w:sz w:val="28"/>
          <w:szCs w:val="28"/>
        </w:rPr>
      </w:pPr>
    </w:p>
    <w:p w14:paraId="5D31DCE1" w14:textId="77777777" w:rsidR="007D74A0" w:rsidRDefault="007D74A0" w:rsidP="00270ADF">
      <w:pPr>
        <w:ind w:left="-720"/>
        <w:jc w:val="center"/>
        <w:rPr>
          <w:b/>
          <w:bCs/>
          <w:sz w:val="28"/>
          <w:szCs w:val="28"/>
        </w:rPr>
      </w:pPr>
    </w:p>
    <w:p w14:paraId="2ACC3DDF" w14:textId="74F45A1C"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Pr="006F0F72" w:rsidRDefault="00D64698" w:rsidP="00D90E12">
      <w:pPr>
        <w:ind w:left="-432" w:firstLine="291"/>
        <w:rPr>
          <w:sz w:val="16"/>
          <w:szCs w:val="16"/>
        </w:rPr>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4F81B9B2"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5C2A4193" w:rsidR="00D64698" w:rsidRDefault="00D64698" w:rsidP="00D64698">
      <w:pPr>
        <w:ind w:left="-720"/>
      </w:pPr>
    </w:p>
    <w:p w14:paraId="048D0B53" w14:textId="1360163F" w:rsidR="00D64698" w:rsidRDefault="00D64698" w:rsidP="00D64698">
      <w:pPr>
        <w:ind w:left="-720"/>
      </w:pPr>
    </w:p>
    <w:p w14:paraId="1704CFC9" w14:textId="0E71FE05" w:rsidR="00D64698" w:rsidRDefault="00D64698" w:rsidP="00D64698">
      <w:pPr>
        <w:ind w:left="-720"/>
      </w:pPr>
    </w:p>
    <w:p w14:paraId="2EA40559" w14:textId="11550D2A" w:rsidR="00D64698" w:rsidRDefault="00D64698" w:rsidP="00D64698">
      <w:pPr>
        <w:ind w:left="-720"/>
      </w:pPr>
    </w:p>
    <w:p w14:paraId="656DEB11" w14:textId="6EE25DD9" w:rsidR="00D64698" w:rsidRDefault="00D64698" w:rsidP="00D64698">
      <w:pPr>
        <w:ind w:left="-720"/>
      </w:pPr>
    </w:p>
    <w:p w14:paraId="44DFCCCF" w14:textId="56967C2A" w:rsidR="00D64698" w:rsidRDefault="00FB28B4" w:rsidP="00D64698">
      <w:pPr>
        <w:ind w:left="-720"/>
      </w:pPr>
      <w:r>
        <w:rPr>
          <w:rFonts w:ascii="Cambria" w:hAnsi="Cambria" w:cs="Arial"/>
          <w:b/>
          <w:bCs/>
          <w:noProof/>
          <w:color w:val="000000"/>
          <w:u w:val="single"/>
        </w:rPr>
        <w:t>\</w:t>
      </w:r>
    </w:p>
    <w:p w14:paraId="58C0EEAD" w14:textId="1D62F65F" w:rsidR="00D64698" w:rsidRDefault="00D64698" w:rsidP="00D64698">
      <w:pPr>
        <w:ind w:left="-720"/>
      </w:pPr>
    </w:p>
    <w:p w14:paraId="7C9135A4" w14:textId="0E195CBE" w:rsidR="00D64698" w:rsidRDefault="00D64698" w:rsidP="00D64698">
      <w:pPr>
        <w:ind w:left="-720"/>
      </w:pPr>
    </w:p>
    <w:p w14:paraId="69C3C9C4" w14:textId="2533D299" w:rsidR="00D64698" w:rsidRDefault="00D64698" w:rsidP="00D64698">
      <w:pPr>
        <w:ind w:left="-720"/>
      </w:pPr>
    </w:p>
    <w:p w14:paraId="17204158" w14:textId="206C329B" w:rsidR="00D64698" w:rsidRDefault="00D64698" w:rsidP="00D64698">
      <w:pPr>
        <w:ind w:left="-720"/>
      </w:pPr>
    </w:p>
    <w:p w14:paraId="4B7777FA" w14:textId="07F09331" w:rsidR="00D64698" w:rsidRDefault="00D64698" w:rsidP="00D64698">
      <w:pPr>
        <w:ind w:left="-720"/>
      </w:pPr>
    </w:p>
    <w:p w14:paraId="414295B3" w14:textId="5EF35F02" w:rsidR="00D64698" w:rsidRDefault="00D64698" w:rsidP="00D64698">
      <w:pPr>
        <w:ind w:left="-720"/>
      </w:pPr>
    </w:p>
    <w:p w14:paraId="680D0585" w14:textId="24CD1F53" w:rsidR="007D69C2" w:rsidRPr="001D3734" w:rsidRDefault="007D69C2" w:rsidP="007D69C2">
      <w:pPr>
        <w:jc w:val="center"/>
        <w:rPr>
          <w:b/>
          <w:bCs/>
          <w:color w:val="FFFFFF" w:themeColor="background1"/>
          <w:sz w:val="44"/>
          <w:szCs w:val="44"/>
        </w:rPr>
      </w:pPr>
    </w:p>
    <w:p w14:paraId="3275D2BD" w14:textId="6B529A72" w:rsidR="00D64698" w:rsidRDefault="00D64698" w:rsidP="00D64698">
      <w:pPr>
        <w:ind w:left="-720"/>
      </w:pPr>
    </w:p>
    <w:p w14:paraId="6D2266E9" w14:textId="4B77E4EE"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08B4EF0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1ECB708F" w14:textId="0DF97CF0" w:rsidR="00D64698" w:rsidRDefault="00D64698" w:rsidP="00D64698">
      <w:pPr>
        <w:ind w:left="-720"/>
      </w:pPr>
    </w:p>
    <w:p w14:paraId="373AB684" w14:textId="77777777" w:rsidR="007D74A0" w:rsidRDefault="007D74A0" w:rsidP="00D64698">
      <w:pPr>
        <w:ind w:left="-720"/>
      </w:pPr>
    </w:p>
    <w:p w14:paraId="7DA9D445" w14:textId="12777AD4" w:rsidR="00D64698" w:rsidRPr="00017C15" w:rsidRDefault="001D47E7"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3D3B4142">
                <wp:simplePos x="0" y="0"/>
                <wp:positionH relativeFrom="column">
                  <wp:posOffset>192617</wp:posOffset>
                </wp:positionH>
                <wp:positionV relativeFrom="paragraph">
                  <wp:posOffset>53552</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A12A692" w14:textId="77777777" w:rsidR="00D515F9" w:rsidRDefault="00D515F9" w:rsidP="00D64698">
                            <w:pPr>
                              <w:jc w:val="center"/>
                              <w:rPr>
                                <w:b/>
                                <w:bCs/>
                                <w:sz w:val="28"/>
                                <w:szCs w:val="28"/>
                              </w:rPr>
                            </w:pPr>
                          </w:p>
                          <w:p w14:paraId="437EC50C" w14:textId="6278A9B0" w:rsidR="00D515F9" w:rsidRDefault="00D515F9" w:rsidP="00D64698">
                            <w:pPr>
                              <w:jc w:val="center"/>
                              <w:rPr>
                                <w:b/>
                                <w:bCs/>
                                <w:sz w:val="28"/>
                                <w:szCs w:val="28"/>
                              </w:rPr>
                            </w:pPr>
                            <w:r w:rsidRPr="00732477">
                              <w:rPr>
                                <w:b/>
                                <w:bCs/>
                                <w:sz w:val="28"/>
                                <w:szCs w:val="28"/>
                              </w:rPr>
                              <w:t>Office Hours</w:t>
                            </w:r>
                          </w:p>
                          <w:p w14:paraId="715A2E47" w14:textId="77777777" w:rsidR="00D515F9" w:rsidRPr="0085537B" w:rsidRDefault="00D515F9" w:rsidP="00D64698">
                            <w:pPr>
                              <w:jc w:val="center"/>
                              <w:rPr>
                                <w:i/>
                                <w:iCs/>
                              </w:rPr>
                            </w:pPr>
                            <w:r w:rsidRPr="0085537B">
                              <w:rPr>
                                <w:i/>
                                <w:iCs/>
                              </w:rPr>
                              <w:t>During Pandemic</w:t>
                            </w:r>
                          </w:p>
                          <w:p w14:paraId="2BAE6097" w14:textId="77777777" w:rsidR="00D515F9" w:rsidRPr="006F0F72" w:rsidRDefault="00D515F9" w:rsidP="00D64698">
                            <w:pPr>
                              <w:jc w:val="center"/>
                              <w:rPr>
                                <w:b/>
                                <w:bCs/>
                                <w:sz w:val="16"/>
                                <w:szCs w:val="16"/>
                              </w:rPr>
                            </w:pPr>
                          </w:p>
                          <w:p w14:paraId="5BBC5200" w14:textId="77777777" w:rsidR="00D515F9" w:rsidRDefault="00D515F9" w:rsidP="00D64698">
                            <w:r w:rsidRPr="00732477">
                              <w:t>Monday thru Saturday:     9 AM to 5 PM</w:t>
                            </w:r>
                          </w:p>
                          <w:p w14:paraId="62A2BF56" w14:textId="77777777" w:rsidR="00D515F9" w:rsidRDefault="00D515F9" w:rsidP="00D64698">
                            <w:r>
                              <w:t>Sunday:                             9 AM to 3 PM</w:t>
                            </w:r>
                          </w:p>
                          <w:p w14:paraId="18933151" w14:textId="77777777" w:rsidR="00D515F9" w:rsidRPr="00D90E12" w:rsidRDefault="00D515F9" w:rsidP="00D64698">
                            <w:pPr>
                              <w:rPr>
                                <w:sz w:val="16"/>
                                <w:szCs w:val="16"/>
                              </w:rPr>
                            </w:pPr>
                          </w:p>
                          <w:p w14:paraId="61D7B98E" w14:textId="77777777" w:rsidR="00D515F9" w:rsidRDefault="00D515F9" w:rsidP="00D64698">
                            <w:pPr>
                              <w:jc w:val="center"/>
                              <w:rPr>
                                <w:b/>
                                <w:bCs/>
                                <w:sz w:val="28"/>
                                <w:szCs w:val="28"/>
                              </w:rPr>
                            </w:pPr>
                            <w:r w:rsidRPr="0085537B">
                              <w:rPr>
                                <w:b/>
                                <w:bCs/>
                                <w:sz w:val="28"/>
                                <w:szCs w:val="28"/>
                              </w:rPr>
                              <w:t>Hunger Center Serving Hours</w:t>
                            </w:r>
                          </w:p>
                          <w:p w14:paraId="2BF66137" w14:textId="77777777" w:rsidR="00D515F9" w:rsidRPr="0085537B" w:rsidRDefault="00D515F9" w:rsidP="00D64698">
                            <w:pPr>
                              <w:jc w:val="center"/>
                              <w:rPr>
                                <w:i/>
                                <w:iCs/>
                              </w:rPr>
                            </w:pPr>
                            <w:r w:rsidRPr="0085537B">
                              <w:rPr>
                                <w:i/>
                                <w:iCs/>
                              </w:rPr>
                              <w:t>During Pandemic</w:t>
                            </w:r>
                          </w:p>
                          <w:p w14:paraId="25FC52A6" w14:textId="77777777" w:rsidR="00D515F9" w:rsidRPr="00D90E12" w:rsidRDefault="00D515F9" w:rsidP="00D64698">
                            <w:pPr>
                              <w:jc w:val="center"/>
                              <w:rPr>
                                <w:b/>
                                <w:bCs/>
                                <w:sz w:val="16"/>
                                <w:szCs w:val="16"/>
                              </w:rPr>
                            </w:pPr>
                          </w:p>
                          <w:p w14:paraId="5BFB71B6" w14:textId="77777777" w:rsidR="00D515F9" w:rsidRPr="0085537B" w:rsidRDefault="00D515F9"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15.15pt;margin-top:4.2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l6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" stroked="f">
                <v:textbox>
                  <w:txbxContent>
                    <w:p w14:paraId="4A12A692" w14:textId="77777777" w:rsidR="00D515F9" w:rsidRDefault="00D515F9" w:rsidP="00D64698">
                      <w:pPr>
                        <w:jc w:val="center"/>
                        <w:rPr>
                          <w:b/>
                          <w:bCs/>
                          <w:sz w:val="28"/>
                          <w:szCs w:val="28"/>
                        </w:rPr>
                      </w:pPr>
                    </w:p>
                    <w:p w14:paraId="437EC50C" w14:textId="6278A9B0" w:rsidR="00D515F9" w:rsidRDefault="00D515F9" w:rsidP="00D64698">
                      <w:pPr>
                        <w:jc w:val="center"/>
                        <w:rPr>
                          <w:b/>
                          <w:bCs/>
                          <w:sz w:val="28"/>
                          <w:szCs w:val="28"/>
                        </w:rPr>
                      </w:pPr>
                      <w:r w:rsidRPr="00732477">
                        <w:rPr>
                          <w:b/>
                          <w:bCs/>
                          <w:sz w:val="28"/>
                          <w:szCs w:val="28"/>
                        </w:rPr>
                        <w:t>Office Hours</w:t>
                      </w:r>
                    </w:p>
                    <w:p w14:paraId="715A2E47" w14:textId="77777777" w:rsidR="00D515F9" w:rsidRPr="0085537B" w:rsidRDefault="00D515F9" w:rsidP="00D64698">
                      <w:pPr>
                        <w:jc w:val="center"/>
                        <w:rPr>
                          <w:i/>
                          <w:iCs/>
                        </w:rPr>
                      </w:pPr>
                      <w:r w:rsidRPr="0085537B">
                        <w:rPr>
                          <w:i/>
                          <w:iCs/>
                        </w:rPr>
                        <w:t>During Pandemic</w:t>
                      </w:r>
                    </w:p>
                    <w:p w14:paraId="2BAE6097" w14:textId="77777777" w:rsidR="00D515F9" w:rsidRPr="006F0F72" w:rsidRDefault="00D515F9" w:rsidP="00D64698">
                      <w:pPr>
                        <w:jc w:val="center"/>
                        <w:rPr>
                          <w:b/>
                          <w:bCs/>
                          <w:sz w:val="16"/>
                          <w:szCs w:val="16"/>
                        </w:rPr>
                      </w:pPr>
                    </w:p>
                    <w:p w14:paraId="5BBC5200" w14:textId="77777777" w:rsidR="00D515F9" w:rsidRDefault="00D515F9" w:rsidP="00D64698">
                      <w:r w:rsidRPr="00732477">
                        <w:t>Monday thru Saturday:     9 AM to 5 PM</w:t>
                      </w:r>
                    </w:p>
                    <w:p w14:paraId="62A2BF56" w14:textId="77777777" w:rsidR="00D515F9" w:rsidRDefault="00D515F9" w:rsidP="00D64698">
                      <w:r>
                        <w:t>Sunday:                             9 AM to 3 PM</w:t>
                      </w:r>
                    </w:p>
                    <w:p w14:paraId="18933151" w14:textId="77777777" w:rsidR="00D515F9" w:rsidRPr="00D90E12" w:rsidRDefault="00D515F9" w:rsidP="00D64698">
                      <w:pPr>
                        <w:rPr>
                          <w:sz w:val="16"/>
                          <w:szCs w:val="16"/>
                        </w:rPr>
                      </w:pPr>
                    </w:p>
                    <w:p w14:paraId="61D7B98E" w14:textId="77777777" w:rsidR="00D515F9" w:rsidRDefault="00D515F9" w:rsidP="00D64698">
                      <w:pPr>
                        <w:jc w:val="center"/>
                        <w:rPr>
                          <w:b/>
                          <w:bCs/>
                          <w:sz w:val="28"/>
                          <w:szCs w:val="28"/>
                        </w:rPr>
                      </w:pPr>
                      <w:r w:rsidRPr="0085537B">
                        <w:rPr>
                          <w:b/>
                          <w:bCs/>
                          <w:sz w:val="28"/>
                          <w:szCs w:val="28"/>
                        </w:rPr>
                        <w:t>Hunger Center Serving Hours</w:t>
                      </w:r>
                    </w:p>
                    <w:p w14:paraId="2BF66137" w14:textId="77777777" w:rsidR="00D515F9" w:rsidRPr="0085537B" w:rsidRDefault="00D515F9" w:rsidP="00D64698">
                      <w:pPr>
                        <w:jc w:val="center"/>
                        <w:rPr>
                          <w:i/>
                          <w:iCs/>
                        </w:rPr>
                      </w:pPr>
                      <w:r w:rsidRPr="0085537B">
                        <w:rPr>
                          <w:i/>
                          <w:iCs/>
                        </w:rPr>
                        <w:t>During Pandemic</w:t>
                      </w:r>
                    </w:p>
                    <w:p w14:paraId="25FC52A6" w14:textId="77777777" w:rsidR="00D515F9" w:rsidRPr="00D90E12" w:rsidRDefault="00D515F9" w:rsidP="00D64698">
                      <w:pPr>
                        <w:jc w:val="center"/>
                        <w:rPr>
                          <w:b/>
                          <w:bCs/>
                          <w:sz w:val="16"/>
                          <w:szCs w:val="16"/>
                        </w:rPr>
                      </w:pPr>
                    </w:p>
                    <w:p w14:paraId="5BFB71B6" w14:textId="77777777" w:rsidR="00D515F9" w:rsidRPr="0085537B" w:rsidRDefault="00D515F9" w:rsidP="00D64698">
                      <w:pPr>
                        <w:jc w:val="center"/>
                      </w:pPr>
                      <w:r w:rsidRPr="0085537B">
                        <w:t>11 AM to 12:30 P</w:t>
                      </w:r>
                      <w:r>
                        <w:t>M</w:t>
                      </w:r>
                    </w:p>
                  </w:txbxContent>
                </v:textbox>
              </v:shape>
            </w:pict>
          </mc:Fallback>
        </mc:AlternateContent>
      </w: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034B7394" w:rsidR="00EC42E4" w:rsidRPr="00BA6157" w:rsidRDefault="0004325E" w:rsidP="00EC42E4">
      <w:pPr>
        <w:pBdr>
          <w:top w:val="single" w:sz="4" w:space="2" w:color="auto"/>
        </w:pBdr>
        <w:spacing w:after="120"/>
        <w:jc w:val="center"/>
        <w:outlineLvl w:val="0"/>
        <w:rPr>
          <w:rFonts w:ascii="Cambria" w:hAnsi="Cambria" w:cs="Arial"/>
          <w:b/>
          <w:noProof/>
          <w:sz w:val="23"/>
          <w:szCs w:val="23"/>
        </w:rPr>
      </w:pPr>
      <w:r>
        <w:rPr>
          <w:rFonts w:ascii="TimesNewRoman" w:hAnsi="TimesNewRoman" w:cs="TimesNewRoman"/>
          <w:noProof/>
          <w:sz w:val="22"/>
          <w:szCs w:val="22"/>
        </w:rPr>
        <w:lastRenderedPageBreak/>
        <w:drawing>
          <wp:anchor distT="0" distB="0" distL="114300" distR="114300" simplePos="0" relativeHeight="251659264" behindDoc="1" locked="0" layoutInCell="1" allowOverlap="1" wp14:anchorId="1D6130DA" wp14:editId="49C89965">
            <wp:simplePos x="0" y="0"/>
            <wp:positionH relativeFrom="column">
              <wp:posOffset>3645747</wp:posOffset>
            </wp:positionH>
            <wp:positionV relativeFrom="paragraph">
              <wp:posOffset>5081</wp:posOffset>
            </wp:positionV>
            <wp:extent cx="3626279" cy="360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9"/>
                    <a:stretch>
                      <a:fillRect/>
                    </a:stretch>
                  </pic:blipFill>
                  <pic:spPr>
                    <a:xfrm>
                      <a:off x="0" y="0"/>
                      <a:ext cx="3639321" cy="3619771"/>
                    </a:xfrm>
                    <a:prstGeom prst="rect">
                      <a:avLst/>
                    </a:prstGeom>
                  </pic:spPr>
                </pic:pic>
              </a:graphicData>
            </a:graphic>
            <wp14:sizeRelH relativeFrom="page">
              <wp14:pctWidth>0</wp14:pctWidth>
            </wp14:sizeRelH>
            <wp14:sizeRelV relativeFrom="page">
              <wp14:pctHeight>0</wp14:pctHeight>
            </wp14:sizeRelV>
          </wp:anchor>
        </w:drawing>
      </w:r>
      <w:r w:rsidR="00D57D85">
        <w:rPr>
          <w:rFonts w:ascii="Cambria" w:hAnsi="Cambria" w:cs="Arial"/>
          <w:b/>
          <w:noProof/>
          <w:sz w:val="23"/>
          <w:szCs w:val="23"/>
        </w:rPr>
        <w:t>Holy Family of Jesus, Mary and Joseph</w:t>
      </w:r>
    </w:p>
    <w:p w14:paraId="588D97AE" w14:textId="2B778EDB" w:rsidR="008D6675" w:rsidRPr="00363DB7" w:rsidRDefault="0004325E" w:rsidP="008D6675">
      <w:pPr>
        <w:pBdr>
          <w:top w:val="single" w:sz="4" w:space="2" w:color="auto"/>
        </w:pBdr>
        <w:outlineLvl w:val="0"/>
        <w:rPr>
          <w:rFonts w:ascii="Cambria" w:hAnsi="Cambria" w:cs="Arial"/>
          <w:sz w:val="22"/>
          <w:szCs w:val="22"/>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5798BAAA">
                <wp:simplePos x="0" y="0"/>
                <wp:positionH relativeFrom="column">
                  <wp:posOffset>3840480</wp:posOffset>
                </wp:positionH>
                <wp:positionV relativeFrom="paragraph">
                  <wp:posOffset>165735</wp:posOffset>
                </wp:positionV>
                <wp:extent cx="3181985" cy="282765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827655"/>
                        </a:xfrm>
                        <a:prstGeom prst="rect">
                          <a:avLst/>
                        </a:prstGeom>
                        <a:solidFill>
                          <a:srgbClr val="FFFFFF"/>
                        </a:solidFill>
                        <a:ln w="9525">
                          <a:noFill/>
                          <a:miter lim="800000"/>
                          <a:headEnd/>
                          <a:tailEnd/>
                        </a:ln>
                      </wps:spPr>
                      <wps:txbx>
                        <w:txbxContent>
                          <w:p w14:paraId="326417D3" w14:textId="77777777" w:rsidR="00D515F9" w:rsidRDefault="00D515F9"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555DF1F" w:rsidR="00D515F9" w:rsidRPr="00BA6157" w:rsidRDefault="00D515F9"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December 2</w:t>
                            </w:r>
                            <w:r w:rsidR="00E47593">
                              <w:rPr>
                                <w:rFonts w:ascii="TimesNewRoman,Bold" w:hAnsi="TimesNewRoman,Bold" w:cs="TimesNewRoman,Bold"/>
                                <w:b/>
                                <w:bCs/>
                                <w:sz w:val="23"/>
                                <w:szCs w:val="23"/>
                              </w:rPr>
                              <w:t>8</w:t>
                            </w:r>
                            <w:r>
                              <w:rPr>
                                <w:rFonts w:ascii="TimesNewRoman,Bold" w:hAnsi="TimesNewRoman,Bold" w:cs="TimesNewRoman,Bold"/>
                                <w:b/>
                                <w:bCs/>
                                <w:sz w:val="23"/>
                                <w:szCs w:val="23"/>
                              </w:rPr>
                              <w:t>, 2020</w:t>
                            </w:r>
                          </w:p>
                          <w:p w14:paraId="42D50CB2" w14:textId="27FFE316" w:rsidR="00D515F9" w:rsidRPr="00EC4828" w:rsidRDefault="00D515F9" w:rsidP="0074180E">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74180E">
                              <w:rPr>
                                <w:rFonts w:ascii="TimesNewRoman" w:hAnsi="TimesNewRoman" w:cs="TimesNewRoman"/>
                                <w:sz w:val="23"/>
                                <w:szCs w:val="23"/>
                              </w:rPr>
                              <w:t>1 Jn 1:5-2:2; Ps 124:2-5, 7c-8;                Mt 2:13-18</w:t>
                            </w:r>
                          </w:p>
                          <w:p w14:paraId="4D8B96E5" w14:textId="061FBFA1" w:rsidR="00D515F9" w:rsidRPr="00EC4828" w:rsidRDefault="00D515F9"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74180E">
                              <w:rPr>
                                <w:rFonts w:ascii="TimesNewRoman" w:hAnsi="TimesNewRoman" w:cs="TimesNewRoman"/>
                                <w:sz w:val="23"/>
                                <w:szCs w:val="23"/>
                              </w:rPr>
                              <w:t>1 Jn 2:3-11; Ps 96:1-3, 5b-6; Lk 2:22-35</w:t>
                            </w:r>
                          </w:p>
                          <w:p w14:paraId="5E0880C6" w14:textId="615445B0" w:rsidR="00D515F9" w:rsidRPr="00EC4828" w:rsidRDefault="00D515F9"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74180E">
                              <w:rPr>
                                <w:rFonts w:ascii="TimesNewRoman" w:hAnsi="TimesNewRoman" w:cs="TimesNewRoman"/>
                                <w:sz w:val="23"/>
                                <w:szCs w:val="23"/>
                              </w:rPr>
                              <w:t>1 Jn 2:12-17; Ps 96:7-10; Lk 2:36-40</w:t>
                            </w:r>
                          </w:p>
                          <w:p w14:paraId="5D26F42A" w14:textId="6CCBFD76" w:rsidR="00D515F9" w:rsidRPr="00700F58" w:rsidRDefault="00D515F9" w:rsidP="0074180E">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74180E">
                              <w:rPr>
                                <w:rFonts w:ascii="TimesNewRoman" w:hAnsi="TimesNewRoman" w:cs="TimesNewRoman"/>
                                <w:sz w:val="23"/>
                                <w:szCs w:val="23"/>
                              </w:rPr>
                              <w:t>1 Jn 2:18-21; Ps 96:1-2, 11-13;            Jn 1:1-18</w:t>
                            </w:r>
                          </w:p>
                          <w:p w14:paraId="05E5CE5D" w14:textId="75B66513" w:rsidR="00D515F9" w:rsidRPr="00700F58" w:rsidRDefault="00D515F9" w:rsidP="0074180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74180E">
                              <w:rPr>
                                <w:rFonts w:ascii="TimesNewRoman" w:hAnsi="TimesNewRoman" w:cs="TimesNewRoman"/>
                                <w:sz w:val="23"/>
                                <w:szCs w:val="23"/>
                              </w:rPr>
                              <w:t>Nm 6:22-27; Ps 67:2-3, 5, 6, 8; Gal 4:4-7; Lk 2:16-21</w:t>
                            </w:r>
                          </w:p>
                          <w:p w14:paraId="25DDFC66" w14:textId="6BD60DDC" w:rsidR="00D515F9" w:rsidRDefault="00D515F9" w:rsidP="006D4384">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74180E">
                              <w:rPr>
                                <w:rFonts w:ascii="TimesNewRoman" w:hAnsi="TimesNewRoman" w:cs="TimesNewRoman"/>
                                <w:sz w:val="23"/>
                                <w:szCs w:val="23"/>
                              </w:rPr>
                              <w:t>1 Jn 2:22-28; Ps 98:1-4; Jn 1:19-28</w:t>
                            </w:r>
                          </w:p>
                          <w:p w14:paraId="4D8A9A8A" w14:textId="0526BF42" w:rsidR="00D515F9" w:rsidRDefault="00D515F9"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74180E">
                              <w:rPr>
                                <w:rFonts w:ascii="TimesNewRoman" w:hAnsi="TimesNewRoman" w:cs="TimesNewRoman"/>
                                <w:sz w:val="23"/>
                                <w:szCs w:val="23"/>
                              </w:rPr>
                              <w:t>Is 60:1-6; Ps 72:1-2, 7-8, 10-13;           Eph 3:2-3a, 5-6; Mt 2:1-12</w:t>
                            </w:r>
                            <w:r>
                              <w:rPr>
                                <w:rFonts w:ascii="TimesNewRoman" w:hAnsi="TimesNewRoman" w:cs="TimesNewRoman"/>
                                <w:sz w:val="23"/>
                                <w:szCs w:val="23"/>
                              </w:rPr>
                              <w:t xml:space="preserve"> </w:t>
                            </w:r>
                          </w:p>
                          <w:p w14:paraId="3A83F56F" w14:textId="736B6E79" w:rsidR="0004325E" w:rsidRDefault="0004325E" w:rsidP="00E753F7">
                            <w:pPr>
                              <w:spacing w:before="120" w:after="80"/>
                              <w:ind w:left="810" w:hanging="810"/>
                              <w:rPr>
                                <w:rFonts w:ascii="TimesNewRoman" w:hAnsi="TimesNewRoman" w:cs="TimesNewRoman"/>
                                <w:sz w:val="23"/>
                                <w:szCs w:val="23"/>
                              </w:rPr>
                            </w:pPr>
                          </w:p>
                          <w:p w14:paraId="7B7A1F46" w14:textId="170EC26F" w:rsidR="0004325E" w:rsidRDefault="0004325E" w:rsidP="00E753F7">
                            <w:pPr>
                              <w:spacing w:before="120" w:after="80"/>
                              <w:ind w:left="810" w:hanging="810"/>
                              <w:rPr>
                                <w:rFonts w:ascii="TimesNewRoman" w:hAnsi="TimesNewRoman" w:cs="TimesNewRoman"/>
                                <w:sz w:val="23"/>
                                <w:szCs w:val="23"/>
                              </w:rPr>
                            </w:pPr>
                          </w:p>
                          <w:p w14:paraId="2C45D57F" w14:textId="77777777" w:rsidR="0004325E" w:rsidRPr="00EC4828" w:rsidRDefault="0004325E" w:rsidP="00E753F7">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302.4pt;margin-top:13.05pt;width:250.55pt;height:2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AcJQIAACU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" stroked="f">
                <v:textbox>
                  <w:txbxContent>
                    <w:p w14:paraId="326417D3" w14:textId="77777777" w:rsidR="00D515F9" w:rsidRDefault="00D515F9"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555DF1F" w:rsidR="00D515F9" w:rsidRPr="00BA6157" w:rsidRDefault="00D515F9"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December 2</w:t>
                      </w:r>
                      <w:r w:rsidR="00E47593">
                        <w:rPr>
                          <w:rFonts w:ascii="TimesNewRoman,Bold" w:hAnsi="TimesNewRoman,Bold" w:cs="TimesNewRoman,Bold"/>
                          <w:b/>
                          <w:bCs/>
                          <w:sz w:val="23"/>
                          <w:szCs w:val="23"/>
                        </w:rPr>
                        <w:t>8</w:t>
                      </w:r>
                      <w:r>
                        <w:rPr>
                          <w:rFonts w:ascii="TimesNewRoman,Bold" w:hAnsi="TimesNewRoman,Bold" w:cs="TimesNewRoman,Bold"/>
                          <w:b/>
                          <w:bCs/>
                          <w:sz w:val="23"/>
                          <w:szCs w:val="23"/>
                        </w:rPr>
                        <w:t>, 2020</w:t>
                      </w:r>
                    </w:p>
                    <w:p w14:paraId="42D50CB2" w14:textId="27FFE316" w:rsidR="00D515F9" w:rsidRPr="00EC4828" w:rsidRDefault="00D515F9" w:rsidP="0074180E">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74180E">
                        <w:rPr>
                          <w:rFonts w:ascii="TimesNewRoman" w:hAnsi="TimesNewRoman" w:cs="TimesNewRoman"/>
                          <w:sz w:val="23"/>
                          <w:szCs w:val="23"/>
                        </w:rPr>
                        <w:t>1 Jn 1:5-2:2; Ps 124:2-5, 7c-8;                Mt 2:13-18</w:t>
                      </w:r>
                    </w:p>
                    <w:p w14:paraId="4D8B96E5" w14:textId="061FBFA1" w:rsidR="00D515F9" w:rsidRPr="00EC4828" w:rsidRDefault="00D515F9"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74180E">
                        <w:rPr>
                          <w:rFonts w:ascii="TimesNewRoman" w:hAnsi="TimesNewRoman" w:cs="TimesNewRoman"/>
                          <w:sz w:val="23"/>
                          <w:szCs w:val="23"/>
                        </w:rPr>
                        <w:t>1 Jn 2:3-11; Ps 96:1-3, 5b-6; Lk 2:22-35</w:t>
                      </w:r>
                    </w:p>
                    <w:p w14:paraId="5E0880C6" w14:textId="615445B0" w:rsidR="00D515F9" w:rsidRPr="00EC4828" w:rsidRDefault="00D515F9"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74180E">
                        <w:rPr>
                          <w:rFonts w:ascii="TimesNewRoman" w:hAnsi="TimesNewRoman" w:cs="TimesNewRoman"/>
                          <w:sz w:val="23"/>
                          <w:szCs w:val="23"/>
                        </w:rPr>
                        <w:t>1 Jn 2:12-17; Ps 96:7-10; Lk 2:36-40</w:t>
                      </w:r>
                    </w:p>
                    <w:p w14:paraId="5D26F42A" w14:textId="6CCBFD76" w:rsidR="00D515F9" w:rsidRPr="00700F58" w:rsidRDefault="00D515F9" w:rsidP="0074180E">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74180E">
                        <w:rPr>
                          <w:rFonts w:ascii="TimesNewRoman" w:hAnsi="TimesNewRoman" w:cs="TimesNewRoman"/>
                          <w:sz w:val="23"/>
                          <w:szCs w:val="23"/>
                        </w:rPr>
                        <w:t>1 Jn 2:18-21; Ps 96:1-2, 11-13;            Jn 1:1-18</w:t>
                      </w:r>
                    </w:p>
                    <w:p w14:paraId="05E5CE5D" w14:textId="75B66513" w:rsidR="00D515F9" w:rsidRPr="00700F58" w:rsidRDefault="00D515F9" w:rsidP="0074180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74180E">
                        <w:rPr>
                          <w:rFonts w:ascii="TimesNewRoman" w:hAnsi="TimesNewRoman" w:cs="TimesNewRoman"/>
                          <w:sz w:val="23"/>
                          <w:szCs w:val="23"/>
                        </w:rPr>
                        <w:t>Nm 6:22-27; Ps 67:2-3, 5, 6, 8; Gal 4:4-7; Lk 2:16-21</w:t>
                      </w:r>
                    </w:p>
                    <w:p w14:paraId="25DDFC66" w14:textId="6BD60DDC" w:rsidR="00D515F9" w:rsidRDefault="00D515F9" w:rsidP="006D4384">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74180E">
                        <w:rPr>
                          <w:rFonts w:ascii="TimesNewRoman" w:hAnsi="TimesNewRoman" w:cs="TimesNewRoman"/>
                          <w:sz w:val="23"/>
                          <w:szCs w:val="23"/>
                        </w:rPr>
                        <w:t>1 Jn 2:22-28; Ps 98:1-4; Jn 1:19-28</w:t>
                      </w:r>
                    </w:p>
                    <w:p w14:paraId="4D8A9A8A" w14:textId="0526BF42" w:rsidR="00D515F9" w:rsidRDefault="00D515F9"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74180E">
                        <w:rPr>
                          <w:rFonts w:ascii="TimesNewRoman" w:hAnsi="TimesNewRoman" w:cs="TimesNewRoman"/>
                          <w:sz w:val="23"/>
                          <w:szCs w:val="23"/>
                        </w:rPr>
                        <w:t>Is 60:1-6; Ps 72:1-2, 7-8, 10-13;           Eph 3:2-3a, 5-6; Mt 2:1-12</w:t>
                      </w:r>
                      <w:r>
                        <w:rPr>
                          <w:rFonts w:ascii="TimesNewRoman" w:hAnsi="TimesNewRoman" w:cs="TimesNewRoman"/>
                          <w:sz w:val="23"/>
                          <w:szCs w:val="23"/>
                        </w:rPr>
                        <w:t xml:space="preserve"> </w:t>
                      </w:r>
                    </w:p>
                    <w:p w14:paraId="3A83F56F" w14:textId="736B6E79" w:rsidR="0004325E" w:rsidRDefault="0004325E" w:rsidP="00E753F7">
                      <w:pPr>
                        <w:spacing w:before="120" w:after="80"/>
                        <w:ind w:left="810" w:hanging="810"/>
                        <w:rPr>
                          <w:rFonts w:ascii="TimesNewRoman" w:hAnsi="TimesNewRoman" w:cs="TimesNewRoman"/>
                          <w:sz w:val="23"/>
                          <w:szCs w:val="23"/>
                        </w:rPr>
                      </w:pPr>
                    </w:p>
                    <w:p w14:paraId="7B7A1F46" w14:textId="170EC26F" w:rsidR="0004325E" w:rsidRDefault="0004325E" w:rsidP="00E753F7">
                      <w:pPr>
                        <w:spacing w:before="120" w:after="80"/>
                        <w:ind w:left="810" w:hanging="810"/>
                        <w:rPr>
                          <w:rFonts w:ascii="TimesNewRoman" w:hAnsi="TimesNewRoman" w:cs="TimesNewRoman"/>
                          <w:sz w:val="23"/>
                          <w:szCs w:val="23"/>
                        </w:rPr>
                      </w:pPr>
                    </w:p>
                    <w:p w14:paraId="2C45D57F" w14:textId="77777777" w:rsidR="0004325E" w:rsidRPr="00EC4828" w:rsidRDefault="0004325E" w:rsidP="00E753F7">
                      <w:pPr>
                        <w:spacing w:before="120" w:after="80"/>
                        <w:ind w:left="810" w:hanging="810"/>
                        <w:rPr>
                          <w:rFonts w:ascii="TimesNewRoman" w:hAnsi="TimesNewRoman" w:cs="TimesNewRoman"/>
                          <w:sz w:val="23"/>
                          <w:szCs w:val="23"/>
                        </w:rPr>
                      </w:pPr>
                    </w:p>
                  </w:txbxContent>
                </v:textbox>
                <w10:wrap type="through"/>
              </v:shape>
            </w:pict>
          </mc:Fallback>
        </mc:AlternateContent>
      </w:r>
      <w:r w:rsidR="00D57D85" w:rsidRPr="00363DB7">
        <w:rPr>
          <w:rFonts w:ascii="Cambria" w:hAnsi="Cambria" w:cs="Arial"/>
          <w:noProof/>
          <w:sz w:val="22"/>
          <w:szCs w:val="22"/>
        </w:rPr>
        <w:t xml:space="preserve">We continue to celebrate this festive season of Christmas by honoring the Holy Family. Jesus’ mother, Mary, and his foster father, Joseph, each trusted in the Lord when they acceptpted the unique start to their family. Though their family faced dangers from the start, they remained united in love, which St. Paul calls the bond of perfection. May our families share these bonds of love, enabling us to face the hardships and sorrows of life. </w:t>
      </w:r>
    </w:p>
    <w:p w14:paraId="6987E57B" w14:textId="6BB3427A"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63CE57EB" w:rsidR="00FB6A13" w:rsidRPr="00BA6157" w:rsidRDefault="00B33221"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 xml:space="preserve">December </w:t>
      </w:r>
      <w:r w:rsidR="00D57D85">
        <w:rPr>
          <w:rFonts w:ascii="Cambria" w:hAnsi="Cambria" w:cs="Arial"/>
          <w:b/>
          <w:color w:val="000000"/>
          <w:sz w:val="23"/>
          <w:szCs w:val="23"/>
        </w:rPr>
        <w:t>26</w:t>
      </w:r>
      <w:r w:rsidRPr="00B33221">
        <w:rPr>
          <w:rFonts w:ascii="Cambria" w:hAnsi="Cambria" w:cs="Arial"/>
          <w:b/>
          <w:color w:val="000000"/>
          <w:sz w:val="23"/>
          <w:szCs w:val="23"/>
          <w:vertAlign w:val="superscript"/>
        </w:rPr>
        <w:t>th</w:t>
      </w:r>
      <w:r>
        <w:rPr>
          <w:rFonts w:ascii="Cambria" w:hAnsi="Cambria" w:cs="Arial"/>
          <w:b/>
          <w:color w:val="000000"/>
          <w:sz w:val="23"/>
          <w:szCs w:val="23"/>
        </w:rPr>
        <w:t xml:space="preserve"> and </w:t>
      </w:r>
      <w:r w:rsidR="00FA505E">
        <w:rPr>
          <w:rFonts w:ascii="Cambria" w:hAnsi="Cambria" w:cs="Arial"/>
          <w:b/>
          <w:color w:val="000000"/>
          <w:sz w:val="23"/>
          <w:szCs w:val="23"/>
        </w:rPr>
        <w:t>2</w:t>
      </w:r>
      <w:r w:rsidR="00D57D85">
        <w:rPr>
          <w:rFonts w:ascii="Cambria" w:hAnsi="Cambria" w:cs="Arial"/>
          <w:b/>
          <w:color w:val="000000"/>
          <w:sz w:val="23"/>
          <w:szCs w:val="23"/>
        </w:rPr>
        <w:t>7</w:t>
      </w:r>
      <w:r w:rsidRPr="00B33221">
        <w:rPr>
          <w:rFonts w:ascii="Cambria" w:hAnsi="Cambria" w:cs="Arial"/>
          <w:b/>
          <w:color w:val="000000"/>
          <w:sz w:val="23"/>
          <w:szCs w:val="23"/>
          <w:vertAlign w:val="superscript"/>
        </w:rPr>
        <w:t>th</w:t>
      </w:r>
      <w:r>
        <w:rPr>
          <w:rFonts w:ascii="Cambria" w:hAnsi="Cambria" w:cs="Arial"/>
          <w:b/>
          <w:color w:val="000000"/>
          <w:sz w:val="23"/>
          <w:szCs w:val="23"/>
        </w:rPr>
        <w:t>, 2020</w:t>
      </w:r>
    </w:p>
    <w:p w14:paraId="0E6C2606" w14:textId="16735A84"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68290AAE" w:rsidR="00FB6A13" w:rsidRPr="00C576F6" w:rsidRDefault="00B33221"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December </w:t>
      </w:r>
      <w:r w:rsidR="00D57D85">
        <w:rPr>
          <w:rFonts w:ascii="Cambria" w:hAnsi="Cambria" w:cs="Arial"/>
          <w:b/>
          <w:color w:val="000000"/>
          <w:sz w:val="22"/>
          <w:szCs w:val="22"/>
        </w:rPr>
        <w:t>26</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A724D0">
        <w:rPr>
          <w:rFonts w:ascii="Arial" w:hAnsi="Arial" w:cs="Arial"/>
          <w:sz w:val="25"/>
          <w:szCs w:val="25"/>
        </w:rPr>
        <w:t>†</w:t>
      </w:r>
      <w:r w:rsidR="00D57D85">
        <w:rPr>
          <w:rFonts w:ascii="Arial" w:hAnsi="Arial" w:cs="Arial"/>
          <w:sz w:val="25"/>
          <w:szCs w:val="25"/>
        </w:rPr>
        <w:t xml:space="preserve"> </w:t>
      </w:r>
      <w:r w:rsidR="00D57D85">
        <w:rPr>
          <w:rFonts w:ascii="Cambria" w:hAnsi="Cambria" w:cs="Arial"/>
          <w:color w:val="000000"/>
          <w:sz w:val="22"/>
          <w:szCs w:val="22"/>
        </w:rPr>
        <w:t>Tom and Loretta Dulik</w:t>
      </w:r>
    </w:p>
    <w:p w14:paraId="113CF674" w14:textId="368AE4E3" w:rsidR="005B6335" w:rsidRPr="00D67C28" w:rsidRDefault="008D6675"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EB506F">
        <w:rPr>
          <w:rFonts w:ascii="Cambria" w:hAnsi="Cambria" w:cs="Arial"/>
          <w:color w:val="000000"/>
          <w:sz w:val="22"/>
          <w:szCs w:val="22"/>
        </w:rPr>
        <w:t>Joe McNulty</w:t>
      </w:r>
    </w:p>
    <w:p w14:paraId="2053632D" w14:textId="46FA0DC1" w:rsidR="00FB6A13" w:rsidRPr="00BA6157" w:rsidRDefault="00B33221" w:rsidP="00FB6A13">
      <w:pPr>
        <w:rPr>
          <w:rFonts w:ascii="Cambria" w:hAnsi="Cambria" w:cs="Arial"/>
          <w:color w:val="000000"/>
          <w:sz w:val="22"/>
          <w:szCs w:val="22"/>
        </w:rPr>
      </w:pPr>
      <w:r>
        <w:rPr>
          <w:rFonts w:ascii="Cambria" w:hAnsi="Cambria" w:cs="Arial"/>
          <w:b/>
          <w:color w:val="000000"/>
          <w:sz w:val="22"/>
          <w:szCs w:val="22"/>
        </w:rPr>
        <w:t xml:space="preserve">December </w:t>
      </w:r>
      <w:r w:rsidR="00FA505E">
        <w:rPr>
          <w:rFonts w:ascii="Cambria" w:hAnsi="Cambria" w:cs="Arial"/>
          <w:b/>
          <w:color w:val="000000"/>
          <w:sz w:val="22"/>
          <w:szCs w:val="22"/>
        </w:rPr>
        <w:t>2</w:t>
      </w:r>
      <w:r w:rsidR="00D57D85">
        <w:rPr>
          <w:rFonts w:ascii="Cambria" w:hAnsi="Cambria" w:cs="Arial"/>
          <w:b/>
          <w:color w:val="000000"/>
          <w:sz w:val="22"/>
          <w:szCs w:val="22"/>
        </w:rPr>
        <w:t>7</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D57D85">
        <w:rPr>
          <w:rFonts w:ascii="Arial" w:hAnsi="Arial" w:cs="Arial"/>
          <w:sz w:val="25"/>
          <w:szCs w:val="25"/>
        </w:rPr>
        <w:t xml:space="preserve"> </w:t>
      </w:r>
      <w:r w:rsidR="00D57D85">
        <w:rPr>
          <w:rFonts w:ascii="Cambria" w:hAnsi="Cambria" w:cs="Arial"/>
          <w:color w:val="000000"/>
          <w:sz w:val="22"/>
          <w:szCs w:val="22"/>
        </w:rPr>
        <w:t>Sandy and Nancy Helsel</w:t>
      </w:r>
    </w:p>
    <w:p w14:paraId="241646DE" w14:textId="50AFDDB3" w:rsidR="00FB6A13" w:rsidRPr="00BA6157" w:rsidRDefault="008D6675" w:rsidP="00553B3A">
      <w:pPr>
        <w:spacing w:after="80"/>
        <w:rPr>
          <w:rFonts w:ascii="Cambria" w:hAnsi="Cambria" w:cs="Arial"/>
          <w:color w:val="000000"/>
          <w:sz w:val="22"/>
          <w:szCs w:val="22"/>
        </w:rPr>
      </w:pPr>
      <w:r>
        <w:rPr>
          <w:rFonts w:ascii="Cambria" w:hAnsi="Cambria" w:cs="Arial"/>
          <w:color w:val="000000"/>
          <w:sz w:val="22"/>
          <w:szCs w:val="22"/>
        </w:rPr>
        <w:t xml:space="preserve"> </w:t>
      </w:r>
      <w:r w:rsidR="00DD0C05">
        <w:rPr>
          <w:rFonts w:ascii="Cambria" w:hAnsi="Cambria" w:cs="Arial"/>
          <w:color w:val="000000"/>
          <w:sz w:val="22"/>
          <w:szCs w:val="22"/>
        </w:rPr>
        <w:t xml:space="preserve">Fr. </w:t>
      </w:r>
      <w:r w:rsidR="00EB506F">
        <w:rPr>
          <w:rFonts w:ascii="Cambria" w:hAnsi="Cambria" w:cs="Arial"/>
          <w:color w:val="000000"/>
          <w:sz w:val="22"/>
          <w:szCs w:val="22"/>
        </w:rPr>
        <w:t>Ben Jimenez, SJ</w:t>
      </w:r>
      <w:r w:rsidR="008F605C">
        <w:rPr>
          <w:rFonts w:ascii="Cambria" w:hAnsi="Cambria" w:cs="Arial"/>
          <w:color w:val="000000"/>
          <w:sz w:val="22"/>
          <w:szCs w:val="22"/>
        </w:rPr>
        <w:tab/>
        <w:t xml:space="preserve">  </w:t>
      </w:r>
    </w:p>
    <w:p w14:paraId="4636FAB5" w14:textId="2ADC483C" w:rsidR="00EC2ED8" w:rsidRDefault="00B33221" w:rsidP="00D515F9">
      <w:pPr>
        <w:rPr>
          <w:rFonts w:ascii="Cambria" w:hAnsi="Cambria" w:cs="Arial"/>
          <w:color w:val="000000"/>
          <w:sz w:val="22"/>
          <w:szCs w:val="22"/>
        </w:rPr>
      </w:pPr>
      <w:r>
        <w:rPr>
          <w:rFonts w:ascii="Cambria" w:hAnsi="Cambria" w:cs="Arial"/>
          <w:b/>
          <w:color w:val="000000"/>
          <w:sz w:val="22"/>
          <w:szCs w:val="22"/>
        </w:rPr>
        <w:t xml:space="preserve">December </w:t>
      </w:r>
      <w:r w:rsidR="00FA505E">
        <w:rPr>
          <w:rFonts w:ascii="Cambria" w:hAnsi="Cambria" w:cs="Arial"/>
          <w:b/>
          <w:color w:val="000000"/>
          <w:sz w:val="22"/>
          <w:szCs w:val="22"/>
        </w:rPr>
        <w:t>2</w:t>
      </w:r>
      <w:r w:rsidR="00D57D85">
        <w:rPr>
          <w:rFonts w:ascii="Cambria" w:hAnsi="Cambria" w:cs="Arial"/>
          <w:b/>
          <w:color w:val="000000"/>
          <w:sz w:val="22"/>
          <w:szCs w:val="22"/>
        </w:rPr>
        <w:t>7</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D57D85">
        <w:rPr>
          <w:rFonts w:ascii="Arial" w:hAnsi="Arial" w:cs="Arial"/>
          <w:sz w:val="25"/>
          <w:szCs w:val="25"/>
        </w:rPr>
        <w:t xml:space="preserve"> </w:t>
      </w:r>
      <w:r w:rsidR="00D57D85">
        <w:rPr>
          <w:rFonts w:ascii="Cambria" w:hAnsi="Cambria" w:cs="Arial"/>
          <w:color w:val="000000"/>
          <w:sz w:val="22"/>
          <w:szCs w:val="22"/>
        </w:rPr>
        <w:t xml:space="preserve">Joan Rawlings </w:t>
      </w:r>
    </w:p>
    <w:p w14:paraId="5FCBE46F" w14:textId="26862EDD" w:rsidR="00D515F9" w:rsidRDefault="00D515F9" w:rsidP="00D515F9">
      <w:pPr>
        <w:spacing w:after="80"/>
        <w:rPr>
          <w:rFonts w:ascii="Cambria" w:hAnsi="Cambria" w:cs="Arial"/>
          <w:bCs/>
          <w:color w:val="000000"/>
          <w:sz w:val="22"/>
          <w:szCs w:val="22"/>
        </w:rPr>
      </w:pPr>
      <w:r>
        <w:rPr>
          <w:rFonts w:ascii="Cambria" w:hAnsi="Cambria" w:cs="Arial"/>
          <w:bCs/>
          <w:color w:val="000000"/>
          <w:sz w:val="22"/>
          <w:szCs w:val="22"/>
        </w:rPr>
        <w:t>Fr. Joe McNulty</w:t>
      </w:r>
    </w:p>
    <w:p w14:paraId="2BDF3CB7" w14:textId="69931972" w:rsidR="00FB6A13" w:rsidRPr="00EC2ED8" w:rsidRDefault="00B33221" w:rsidP="00EC2ED8">
      <w:pPr>
        <w:rPr>
          <w:rFonts w:ascii="Cambria" w:hAnsi="Cambria" w:cs="Arial"/>
          <w:bCs/>
          <w:color w:val="000000"/>
          <w:sz w:val="22"/>
        </w:rPr>
      </w:pPr>
      <w:r>
        <w:rPr>
          <w:rFonts w:ascii="Cambria" w:hAnsi="Cambria" w:cs="Arial"/>
          <w:b/>
          <w:color w:val="000000"/>
          <w:sz w:val="22"/>
          <w:szCs w:val="22"/>
        </w:rPr>
        <w:t xml:space="preserve">December </w:t>
      </w:r>
      <w:r w:rsidR="00FA505E">
        <w:rPr>
          <w:rFonts w:ascii="Cambria" w:hAnsi="Cambria" w:cs="Arial"/>
          <w:b/>
          <w:color w:val="000000"/>
          <w:sz w:val="22"/>
          <w:szCs w:val="22"/>
        </w:rPr>
        <w:t>2</w:t>
      </w:r>
      <w:r w:rsidR="00D57D85">
        <w:rPr>
          <w:rFonts w:ascii="Cambria" w:hAnsi="Cambria" w:cs="Arial"/>
          <w:b/>
          <w:color w:val="000000"/>
          <w:sz w:val="22"/>
          <w:szCs w:val="22"/>
        </w:rPr>
        <w:t>7</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A31E14">
        <w:rPr>
          <w:rFonts w:ascii="Arial" w:hAnsi="Arial" w:cs="Arial"/>
          <w:sz w:val="25"/>
          <w:szCs w:val="25"/>
        </w:rPr>
        <w:t xml:space="preserve"> </w:t>
      </w:r>
      <w:r w:rsidR="00D57D85">
        <w:rPr>
          <w:rFonts w:ascii="Cambria" w:hAnsi="Cambria" w:cs="Arial"/>
          <w:color w:val="000000"/>
          <w:sz w:val="22"/>
          <w:szCs w:val="22"/>
        </w:rPr>
        <w:t>Donnell Treska Williams</w:t>
      </w:r>
    </w:p>
    <w:p w14:paraId="7768F433" w14:textId="2AC0E9C3" w:rsidR="00FB6A13" w:rsidRDefault="00DD0C05" w:rsidP="00553B3A">
      <w:pPr>
        <w:spacing w:after="80"/>
        <w:rPr>
          <w:rFonts w:ascii="Cambria" w:hAnsi="Cambria" w:cs="Arial"/>
          <w:color w:val="000000"/>
        </w:rPr>
      </w:pPr>
      <w:r>
        <w:rPr>
          <w:rFonts w:ascii="Cambria" w:hAnsi="Cambria" w:cs="Arial"/>
          <w:bCs/>
          <w:color w:val="000000"/>
          <w:sz w:val="22"/>
          <w:szCs w:val="22"/>
        </w:rPr>
        <w:t xml:space="preserve">Fr. </w:t>
      </w:r>
      <w:r w:rsidR="00654138">
        <w:rPr>
          <w:rFonts w:ascii="Cambria" w:hAnsi="Cambria" w:cs="Arial"/>
          <w:bCs/>
          <w:color w:val="000000"/>
          <w:sz w:val="22"/>
          <w:szCs w:val="22"/>
        </w:rPr>
        <w:t>Ben Jimenez, SJ</w:t>
      </w:r>
      <w:r w:rsidR="00B81C8C">
        <w:rPr>
          <w:rFonts w:ascii="Cambria" w:hAnsi="Cambria" w:cs="Arial"/>
          <w:color w:val="000000"/>
          <w:sz w:val="22"/>
          <w:szCs w:val="22"/>
        </w:rPr>
        <w:tab/>
        <w:t xml:space="preserve">  </w:t>
      </w:r>
      <w:r>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54F9318" w14:textId="0CC75AE0" w:rsidR="00290100" w:rsidRPr="00B07D6B" w:rsidRDefault="00290100" w:rsidP="00FB6A13">
      <w:pPr>
        <w:pBdr>
          <w:top w:val="single" w:sz="4" w:space="1" w:color="auto"/>
        </w:pBdr>
        <w:rPr>
          <w:rFonts w:ascii="Cambria" w:hAnsi="Cambria" w:cs="Arial"/>
          <w:bCs/>
          <w:sz w:val="16"/>
          <w:szCs w:val="16"/>
        </w:rPr>
      </w:pPr>
    </w:p>
    <w:p w14:paraId="18168E53" w14:textId="4F967EA3" w:rsidR="003769C4" w:rsidRPr="00EC14FD" w:rsidRDefault="003769C4" w:rsidP="003769C4">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345EB642" w14:textId="77777777" w:rsidR="003769C4" w:rsidRPr="00EC14FD" w:rsidRDefault="003769C4" w:rsidP="003769C4">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3082CCFB" w14:textId="77777777"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24FE8C35" w14:textId="77777777"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558A9F" w14:textId="58610C22" w:rsidR="003769C4" w:rsidRPr="00EC14FD" w:rsidRDefault="0004325E" w:rsidP="003769C4">
      <w:pPr>
        <w:spacing w:after="80"/>
        <w:ind w:left="90" w:hanging="90"/>
        <w:rPr>
          <w:rFonts w:ascii="Garamond" w:hAnsi="Garamond" w:cs="Arial"/>
          <w:color w:val="1C1E21"/>
          <w:sz w:val="22"/>
          <w:szCs w:val="22"/>
          <w:shd w:val="clear" w:color="auto" w:fill="FFFFFF"/>
        </w:rPr>
      </w:pPr>
      <w:r w:rsidRPr="00363DB7">
        <w:rPr>
          <w:rFonts w:asciiTheme="minorHAnsi" w:hAnsiTheme="minorHAnsi" w:cs="Arial"/>
          <w:noProof/>
          <w:color w:val="222222"/>
          <w:sz w:val="22"/>
          <w:szCs w:val="22"/>
        </w:rPr>
        <mc:AlternateContent>
          <mc:Choice Requires="wps">
            <w:drawing>
              <wp:anchor distT="0" distB="0" distL="114300" distR="114300" simplePos="0" relativeHeight="251759616" behindDoc="0" locked="0" layoutInCell="1" allowOverlap="1" wp14:anchorId="2F56FB04" wp14:editId="1A3CEC56">
                <wp:simplePos x="0" y="0"/>
                <wp:positionH relativeFrom="page">
                  <wp:posOffset>4131310</wp:posOffset>
                </wp:positionH>
                <wp:positionV relativeFrom="paragraph">
                  <wp:posOffset>399203</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D04D"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31.45pt" to="606.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" strokecolor="black [3200]" strokeweight="1.5pt">
                <v:stroke joinstyle="miter"/>
                <w10:wrap anchorx="page"/>
              </v:line>
            </w:pict>
          </mc:Fallback>
        </mc:AlternateContent>
      </w:r>
      <w:r w:rsidR="003769C4"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 and individuals in attendance.</w:t>
      </w:r>
    </w:p>
    <w:p w14:paraId="70B3C688" w14:textId="7FDE2F77" w:rsidR="003769C4" w:rsidRPr="00EC4828" w:rsidRDefault="003769C4" w:rsidP="003769C4">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3BD44844" w14:textId="13F0FBE2" w:rsidR="003769C4" w:rsidRPr="00EC4828" w:rsidRDefault="003769C4" w:rsidP="003769C4">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59E53217" w14:textId="21A47541"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48BF90F2" w14:textId="1A55C6D2"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78285FAA" w14:textId="166C135E" w:rsidR="003769C4"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1CC6B463" w14:textId="602E365E" w:rsidR="003769C4" w:rsidRDefault="00595DB8" w:rsidP="00595DB8">
      <w:pPr>
        <w:ind w:left="90" w:hanging="9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Thank you for your presence and cooperation as we strive to</w:t>
      </w:r>
    </w:p>
    <w:p w14:paraId="6FC49B5F" w14:textId="58B12134" w:rsidR="00B07D6B" w:rsidRPr="00B07D6B" w:rsidRDefault="00A31E14" w:rsidP="00B07D6B">
      <w:pPr>
        <w:spacing w:after="240"/>
        <w:ind w:left="90" w:hanging="90"/>
        <w:jc w:val="center"/>
        <w:rPr>
          <w:rFonts w:ascii="Garamond" w:hAnsi="Garamond" w:cs="Arial"/>
          <w:color w:val="1C1E21"/>
          <w:sz w:val="22"/>
          <w:szCs w:val="22"/>
          <w:shd w:val="clear" w:color="auto" w:fill="FFFFFF"/>
        </w:rPr>
      </w:pPr>
      <w:r w:rsidRPr="00363DB7">
        <w:rPr>
          <w:rFonts w:asciiTheme="minorHAnsi" w:hAnsiTheme="minorHAnsi" w:cs="Arial"/>
          <w:noProof/>
          <w:color w:val="222222"/>
          <w:sz w:val="22"/>
          <w:szCs w:val="22"/>
        </w:rPr>
        <mc:AlternateContent>
          <mc:Choice Requires="wps">
            <w:drawing>
              <wp:anchor distT="0" distB="0" distL="114300" distR="114300" simplePos="0" relativeHeight="251885568" behindDoc="0" locked="0" layoutInCell="1" allowOverlap="1" wp14:anchorId="79BDB708" wp14:editId="61CC5771">
                <wp:simplePos x="0" y="0"/>
                <wp:positionH relativeFrom="page">
                  <wp:posOffset>69850</wp:posOffset>
                </wp:positionH>
                <wp:positionV relativeFrom="paragraph">
                  <wp:posOffset>338032</wp:posOffset>
                </wp:positionV>
                <wp:extent cx="357632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4C7FC" id="Straight Connector 27" o:spid="_x0000_s1026" style="position:absolute;flip:y;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5pt,26.6pt" to="287.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" strokecolor="windowText" strokeweight="1.5pt">
                <v:stroke joinstyle="miter"/>
                <w10:wrap anchorx="page"/>
              </v:line>
            </w:pict>
          </mc:Fallback>
        </mc:AlternateContent>
      </w:r>
      <w:r w:rsidR="00595DB8">
        <w:rPr>
          <w:rFonts w:ascii="Garamond" w:hAnsi="Garamond" w:cs="Arial"/>
          <w:color w:val="1C1E21"/>
          <w:sz w:val="22"/>
          <w:szCs w:val="22"/>
          <w:shd w:val="clear" w:color="auto" w:fill="FFFFFF"/>
        </w:rPr>
        <w:t>keep you safe.</w:t>
      </w:r>
    </w:p>
    <w:p w14:paraId="64896F50" w14:textId="37241127" w:rsidR="00B07D6B" w:rsidRDefault="00E47593" w:rsidP="00B07D6B">
      <w:pPr>
        <w:ind w:right="18"/>
        <w:rPr>
          <w:rFonts w:ascii="Palatino" w:hAnsi="Palatino"/>
        </w:rPr>
      </w:pPr>
      <w:r>
        <w:rPr>
          <w:rFonts w:ascii="Times" w:hAnsi="Times"/>
          <w:noProof/>
          <w:sz w:val="20"/>
          <w:szCs w:val="20"/>
        </w:rPr>
        <w:drawing>
          <wp:anchor distT="0" distB="0" distL="114300" distR="114300" simplePos="0" relativeHeight="251875328" behindDoc="1" locked="0" layoutInCell="1" allowOverlap="1" wp14:anchorId="1666285A" wp14:editId="17373BEC">
            <wp:simplePos x="0" y="0"/>
            <wp:positionH relativeFrom="column">
              <wp:posOffset>-19473</wp:posOffset>
            </wp:positionH>
            <wp:positionV relativeFrom="paragraph">
              <wp:posOffset>179493</wp:posOffset>
            </wp:positionV>
            <wp:extent cx="669290" cy="766445"/>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766445"/>
                    </a:xfrm>
                    <a:prstGeom prst="rect">
                      <a:avLst/>
                    </a:prstGeom>
                    <a:noFill/>
                  </pic:spPr>
                </pic:pic>
              </a:graphicData>
            </a:graphic>
            <wp14:sizeRelH relativeFrom="margin">
              <wp14:pctWidth>0</wp14:pctWidth>
            </wp14:sizeRelH>
            <wp14:sizeRelV relativeFrom="margin">
              <wp14:pctHeight>0</wp14:pctHeight>
            </wp14:sizeRelV>
          </wp:anchor>
        </w:drawing>
      </w:r>
    </w:p>
    <w:p w14:paraId="07804E2C" w14:textId="5CBD2D7D" w:rsidR="00B07D6B" w:rsidRDefault="00B07D6B" w:rsidP="00B07D6B">
      <w:pPr>
        <w:ind w:right="18"/>
        <w:rPr>
          <w:rFonts w:ascii="Palatino" w:hAnsi="Palatino"/>
          <w:b/>
          <w:bCs/>
        </w:rPr>
      </w:pPr>
    </w:p>
    <w:p w14:paraId="604395FF" w14:textId="64AC652D" w:rsidR="00B07D6B" w:rsidRDefault="00B07D6B" w:rsidP="00B07D6B">
      <w:pPr>
        <w:ind w:left="720" w:right="18"/>
        <w:jc w:val="center"/>
        <w:rPr>
          <w:rFonts w:ascii="Palatino" w:hAnsi="Palatino"/>
          <w:b/>
          <w:bCs/>
        </w:rPr>
      </w:pPr>
      <w:r>
        <w:rPr>
          <w:rFonts w:ascii="Palatino" w:hAnsi="Palatino"/>
          <w:b/>
          <w:bCs/>
        </w:rPr>
        <w:t xml:space="preserve">Eternal Rest Grant unto </w:t>
      </w:r>
      <w:r>
        <w:rPr>
          <w:rFonts w:ascii="Palatino" w:hAnsi="Palatino"/>
          <w:b/>
          <w:bCs/>
        </w:rPr>
        <w:t>Him</w:t>
      </w:r>
      <w:r>
        <w:rPr>
          <w:rFonts w:ascii="Palatino" w:hAnsi="Palatino"/>
          <w:b/>
          <w:bCs/>
        </w:rPr>
        <w:t>, O Lord</w:t>
      </w:r>
    </w:p>
    <w:p w14:paraId="26358B3F" w14:textId="08BC8BF1" w:rsidR="00B90FD9" w:rsidRDefault="00B07D6B" w:rsidP="00B07D6B">
      <w:pPr>
        <w:ind w:left="720" w:right="18"/>
        <w:jc w:val="center"/>
        <w:rPr>
          <w:rFonts w:ascii="Palatino" w:hAnsi="Palatino"/>
        </w:rPr>
      </w:pPr>
      <w:r>
        <w:rPr>
          <w:rFonts w:ascii="Palatino" w:hAnsi="Palatino"/>
        </w:rPr>
        <w:t>Robert Melvin</w:t>
      </w:r>
    </w:p>
    <w:p w14:paraId="54457715" w14:textId="60301C23" w:rsidR="00ED6982" w:rsidRDefault="00ED6982" w:rsidP="00ED6982">
      <w:pPr>
        <w:ind w:right="18"/>
        <w:rPr>
          <w:rFonts w:ascii="Palatino" w:hAnsi="Palatino"/>
        </w:rPr>
      </w:pPr>
    </w:p>
    <w:p w14:paraId="552699D7" w14:textId="44E8BBA0" w:rsidR="00765E78" w:rsidRDefault="00765E78" w:rsidP="00DC611B">
      <w:pPr>
        <w:ind w:right="18"/>
        <w:rPr>
          <w:rFonts w:ascii="Palatino" w:hAnsi="Palatino"/>
        </w:rPr>
      </w:pPr>
    </w:p>
    <w:p w14:paraId="2F72BFE5" w14:textId="12210377" w:rsidR="00765E78" w:rsidRDefault="00765E78" w:rsidP="00FD7259">
      <w:pPr>
        <w:ind w:right="18"/>
        <w:jc w:val="center"/>
        <w:rPr>
          <w:rFonts w:ascii="Palatino" w:hAnsi="Palatino"/>
        </w:rPr>
      </w:pPr>
    </w:p>
    <w:p w14:paraId="0D8DAAC0" w14:textId="54B3A916" w:rsidR="00765E78" w:rsidRPr="00782C62" w:rsidRDefault="0004325E" w:rsidP="0004325E">
      <w:pPr>
        <w:spacing w:before="120" w:after="120"/>
        <w:jc w:val="center"/>
        <w:rPr>
          <w:b/>
          <w:bCs/>
        </w:rPr>
      </w:pPr>
      <w:r>
        <w:rPr>
          <w:noProof/>
        </w:rPr>
        <w:drawing>
          <wp:inline distT="0" distB="0" distL="0" distR="0" wp14:anchorId="0B6A8178" wp14:editId="0FF58F38">
            <wp:extent cx="1282690" cy="105918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563" cy="1081370"/>
                    </a:xfrm>
                    <a:prstGeom prst="rect">
                      <a:avLst/>
                    </a:prstGeom>
                    <a:noFill/>
                    <a:ln>
                      <a:noFill/>
                    </a:ln>
                  </pic:spPr>
                </pic:pic>
              </a:graphicData>
            </a:graphic>
          </wp:inline>
        </w:drawing>
      </w:r>
    </w:p>
    <w:p w14:paraId="334936C0" w14:textId="5245BEAF" w:rsidR="008B247E" w:rsidRPr="00363DB7" w:rsidRDefault="00FD7259" w:rsidP="00517A4F">
      <w:pPr>
        <w:spacing w:after="240"/>
        <w:rPr>
          <w:rFonts w:ascii="Garamond" w:hAnsi="Garamond" w:cs="Arial"/>
          <w:color w:val="1C1E21"/>
          <w:sz w:val="22"/>
          <w:szCs w:val="22"/>
          <w:shd w:val="clear" w:color="auto" w:fill="FFFFFF"/>
        </w:rPr>
      </w:pPr>
      <w:r w:rsidRPr="00363DB7">
        <w:rPr>
          <w:sz w:val="22"/>
          <w:szCs w:val="22"/>
        </w:rPr>
        <w:t xml:space="preserve">Thank You from the Parish </w:t>
      </w:r>
      <w:r w:rsidRPr="00363DB7">
        <w:rPr>
          <w:sz w:val="22"/>
          <w:szCs w:val="22"/>
        </w:rPr>
        <w:t>Staff</w:t>
      </w:r>
      <w:r w:rsidRPr="00363DB7">
        <w:rPr>
          <w:sz w:val="22"/>
          <w:szCs w:val="22"/>
        </w:rPr>
        <w:t>! Thank you to everyone who sent Christmas gifts in for the Parish</w:t>
      </w:r>
      <w:r w:rsidRPr="00363DB7">
        <w:rPr>
          <w:sz w:val="22"/>
          <w:szCs w:val="22"/>
        </w:rPr>
        <w:t xml:space="preserve"> S</w:t>
      </w:r>
      <w:r w:rsidRPr="00363DB7">
        <w:rPr>
          <w:sz w:val="22"/>
          <w:szCs w:val="22"/>
        </w:rPr>
        <w:t xml:space="preserve">taff. The candy, bakery and many other goodies were shared and enjoyed by all! Thank you for thinking of us during such a busy season! </w:t>
      </w:r>
      <w:r w:rsidRPr="00363DB7">
        <w:rPr>
          <w:sz w:val="22"/>
          <w:szCs w:val="22"/>
        </w:rPr>
        <w:t>May G</w:t>
      </w:r>
      <w:r w:rsidRPr="00363DB7">
        <w:rPr>
          <w:sz w:val="22"/>
          <w:szCs w:val="22"/>
        </w:rPr>
        <w:t xml:space="preserve">od </w:t>
      </w:r>
      <w:r w:rsidRPr="00363DB7">
        <w:rPr>
          <w:sz w:val="22"/>
          <w:szCs w:val="22"/>
        </w:rPr>
        <w:t>b</w:t>
      </w:r>
      <w:r w:rsidRPr="00363DB7">
        <w:rPr>
          <w:sz w:val="22"/>
          <w:szCs w:val="22"/>
        </w:rPr>
        <w:t xml:space="preserve">less you </w:t>
      </w:r>
      <w:r w:rsidRPr="00363DB7">
        <w:rPr>
          <w:sz w:val="22"/>
          <w:szCs w:val="22"/>
        </w:rPr>
        <w:t>and</w:t>
      </w:r>
      <w:r w:rsidRPr="00363DB7">
        <w:rPr>
          <w:sz w:val="22"/>
          <w:szCs w:val="22"/>
        </w:rPr>
        <w:t xml:space="preserve"> your families with </w:t>
      </w:r>
      <w:r w:rsidRPr="00363DB7">
        <w:rPr>
          <w:sz w:val="22"/>
          <w:szCs w:val="22"/>
        </w:rPr>
        <w:t>many blessings</w:t>
      </w:r>
      <w:r w:rsidRPr="00363DB7">
        <w:rPr>
          <w:sz w:val="22"/>
          <w:szCs w:val="22"/>
        </w:rPr>
        <w:t xml:space="preserve"> in 2021!</w:t>
      </w:r>
      <w:r w:rsidR="005E2C80" w:rsidRPr="00363DB7">
        <w:rPr>
          <w:sz w:val="22"/>
          <w:szCs w:val="22"/>
        </w:rPr>
        <w:t xml:space="preserve">                </w:t>
      </w:r>
    </w:p>
    <w:p w14:paraId="1E3D0783" w14:textId="765DF6E5" w:rsidR="00CA6BB2" w:rsidRDefault="00765E78" w:rsidP="00517A4F">
      <w:pPr>
        <w:ind w:right="18" w:hanging="180"/>
        <w:jc w:val="center"/>
        <w:rPr>
          <w:b/>
          <w:bCs/>
          <w:color w:val="1C1E21"/>
          <w:shd w:val="clear" w:color="auto" w:fill="FFFFFF"/>
        </w:rPr>
      </w:pPr>
      <w:r>
        <w:rPr>
          <w:rFonts w:ascii="Palatino Linotype" w:hAnsi="Palatino Linotype" w:cs="Arial"/>
          <w:noProof/>
          <w:color w:val="222222"/>
          <w:sz w:val="22"/>
          <w:szCs w:val="22"/>
        </w:rPr>
        <w:drawing>
          <wp:anchor distT="0" distB="0" distL="114300" distR="114300" simplePos="0" relativeHeight="251868160" behindDoc="1" locked="0" layoutInCell="1" allowOverlap="1" wp14:anchorId="1D1AA134" wp14:editId="1FC0DB1F">
            <wp:simplePos x="0" y="0"/>
            <wp:positionH relativeFrom="column">
              <wp:posOffset>-76200</wp:posOffset>
            </wp:positionH>
            <wp:positionV relativeFrom="paragraph">
              <wp:posOffset>45720</wp:posOffset>
            </wp:positionV>
            <wp:extent cx="1064260" cy="723900"/>
            <wp:effectExtent l="0" t="0" r="2540" b="0"/>
            <wp:wrapTight wrapText="bothSides">
              <wp:wrapPolygon edited="0">
                <wp:start x="0" y="0"/>
                <wp:lineTo x="0" y="21032"/>
                <wp:lineTo x="21265" y="21032"/>
                <wp:lineTo x="2126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rgin-birth-853x5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723900"/>
                    </a:xfrm>
                    <a:prstGeom prst="rect">
                      <a:avLst/>
                    </a:prstGeom>
                  </pic:spPr>
                </pic:pic>
              </a:graphicData>
            </a:graphic>
            <wp14:sizeRelH relativeFrom="page">
              <wp14:pctWidth>0</wp14:pctWidth>
            </wp14:sizeRelH>
            <wp14:sizeRelV relativeFrom="page">
              <wp14:pctHeight>0</wp14:pctHeight>
            </wp14:sizeRelV>
          </wp:anchor>
        </w:drawing>
      </w:r>
      <w:r w:rsidR="006C32E0">
        <w:rPr>
          <w:b/>
          <w:bCs/>
          <w:color w:val="1C1E21"/>
          <w:shd w:val="clear" w:color="auto" w:fill="FFFFFF"/>
        </w:rPr>
        <w:t>Solemnity</w:t>
      </w:r>
      <w:r w:rsidR="005A1309">
        <w:rPr>
          <w:b/>
          <w:bCs/>
          <w:color w:val="1C1E21"/>
          <w:shd w:val="clear" w:color="auto" w:fill="FFFFFF"/>
        </w:rPr>
        <w:t xml:space="preserve"> of </w:t>
      </w:r>
      <w:r w:rsidR="00193F3A">
        <w:rPr>
          <w:b/>
          <w:bCs/>
          <w:color w:val="1C1E21"/>
          <w:shd w:val="clear" w:color="auto" w:fill="FFFFFF"/>
        </w:rPr>
        <w:t>Mary,</w:t>
      </w:r>
    </w:p>
    <w:p w14:paraId="1249FE6D" w14:textId="103EE29C" w:rsidR="00193F3A" w:rsidRDefault="00193F3A" w:rsidP="00517A4F">
      <w:pPr>
        <w:spacing w:after="240"/>
        <w:ind w:right="18" w:hanging="180"/>
        <w:jc w:val="center"/>
        <w:rPr>
          <w:b/>
          <w:bCs/>
          <w:color w:val="1C1E21"/>
          <w:shd w:val="clear" w:color="auto" w:fill="FFFFFF"/>
        </w:rPr>
      </w:pPr>
      <w:r>
        <w:rPr>
          <w:b/>
          <w:bCs/>
          <w:color w:val="1C1E21"/>
          <w:shd w:val="clear" w:color="auto" w:fill="FFFFFF"/>
        </w:rPr>
        <w:t>the Holy Mother of God</w:t>
      </w:r>
    </w:p>
    <w:p w14:paraId="02158B46" w14:textId="5554A457" w:rsidR="00517A4F" w:rsidRPr="00363DB7" w:rsidRDefault="00517A4F" w:rsidP="00517A4F">
      <w:pPr>
        <w:spacing w:after="240"/>
        <w:ind w:right="18"/>
        <w:rPr>
          <w:b/>
          <w:bCs/>
          <w:color w:val="1C1E21"/>
          <w:sz w:val="22"/>
          <w:szCs w:val="22"/>
          <w:shd w:val="clear" w:color="auto" w:fill="FFFFFF"/>
        </w:rPr>
      </w:pPr>
      <w:r w:rsidRPr="00363DB7">
        <w:rPr>
          <w:sz w:val="22"/>
          <w:szCs w:val="22"/>
        </w:rPr>
        <w:t xml:space="preserve">It is on this Holy Day that the Church, in the Christmas Season, honors our Blessed Mother Mary under the oldest title given to her “Mother of God”. Normally this would be a Holy Day of Obligation when Catholics are to participate in Mass. This Liturgical Year the obligation to attend and participate in Mass is lifted due to the coronavirus pandemic. Even though you are not obligated to participate in Mass this year, if you are able why not come to Mass and seek Mary’s intercession as we begin a new calendar year? Our parish Masses will </w:t>
      </w:r>
      <w:r w:rsidRPr="00363DB7">
        <w:rPr>
          <w:sz w:val="22"/>
          <w:szCs w:val="22"/>
        </w:rPr>
        <w:t>be:</w:t>
      </w:r>
    </w:p>
    <w:p w14:paraId="29D96BFF" w14:textId="34280F7D" w:rsidR="00DC611B" w:rsidRPr="00363DB7" w:rsidRDefault="00193F3A" w:rsidP="00517A4F">
      <w:pPr>
        <w:spacing w:before="120"/>
        <w:ind w:right="18" w:firstLine="450"/>
        <w:jc w:val="center"/>
        <w:rPr>
          <w:rFonts w:ascii="Copperplate" w:hAnsi="Copperplate"/>
          <w:sz w:val="22"/>
          <w:szCs w:val="22"/>
          <w:u w:val="single"/>
        </w:rPr>
      </w:pPr>
      <w:r w:rsidRPr="00363DB7">
        <w:rPr>
          <w:rFonts w:ascii="Copperplate" w:hAnsi="Copperplate"/>
          <w:sz w:val="22"/>
          <w:szCs w:val="22"/>
          <w:u w:val="single"/>
        </w:rPr>
        <w:t>New Year’s Eve</w:t>
      </w:r>
    </w:p>
    <w:p w14:paraId="2BE22A8A" w14:textId="28EC05EE" w:rsidR="00193F3A" w:rsidRPr="00363DB7" w:rsidRDefault="00193F3A" w:rsidP="00517A4F">
      <w:pPr>
        <w:spacing w:before="120"/>
        <w:ind w:right="18" w:firstLine="450"/>
        <w:jc w:val="center"/>
        <w:rPr>
          <w:rFonts w:asciiTheme="minorHAnsi" w:hAnsiTheme="minorHAnsi"/>
          <w:sz w:val="22"/>
          <w:szCs w:val="22"/>
          <w:u w:val="single"/>
        </w:rPr>
      </w:pPr>
      <w:r w:rsidRPr="00363DB7">
        <w:rPr>
          <w:sz w:val="22"/>
          <w:szCs w:val="22"/>
        </w:rPr>
        <w:t>5:30 PM*</w:t>
      </w:r>
      <w:r w:rsidRPr="00363DB7">
        <w:rPr>
          <w:i/>
          <w:iCs/>
          <w:sz w:val="22"/>
          <w:szCs w:val="22"/>
          <w:vertAlign w:val="superscript"/>
        </w:rPr>
        <w:sym w:font="Symbol" w:char="F0A8"/>
      </w:r>
    </w:p>
    <w:p w14:paraId="75E6B6AD" w14:textId="4AAAAB99" w:rsidR="00193F3A" w:rsidRPr="00363DB7" w:rsidRDefault="00193F3A" w:rsidP="00517A4F">
      <w:pPr>
        <w:spacing w:before="120"/>
        <w:ind w:right="18" w:firstLine="450"/>
        <w:jc w:val="center"/>
        <w:rPr>
          <w:rFonts w:asciiTheme="minorHAnsi" w:hAnsiTheme="minorHAnsi"/>
          <w:sz w:val="22"/>
          <w:szCs w:val="22"/>
          <w:u w:val="single"/>
        </w:rPr>
      </w:pPr>
      <w:r w:rsidRPr="00363DB7">
        <w:rPr>
          <w:rFonts w:asciiTheme="minorHAnsi" w:hAnsiTheme="minorHAnsi"/>
          <w:sz w:val="22"/>
          <w:szCs w:val="22"/>
          <w:u w:val="single"/>
        </w:rPr>
        <w:t>New Year’s Day</w:t>
      </w:r>
    </w:p>
    <w:p w14:paraId="2EFAF266" w14:textId="32B486AB" w:rsidR="00193F3A" w:rsidRPr="00363DB7" w:rsidRDefault="00193F3A" w:rsidP="00517A4F">
      <w:pPr>
        <w:spacing w:before="60" w:after="240"/>
        <w:ind w:right="18" w:firstLine="450"/>
        <w:jc w:val="center"/>
        <w:rPr>
          <w:rFonts w:asciiTheme="minorHAnsi" w:hAnsiTheme="minorHAnsi"/>
          <w:sz w:val="22"/>
          <w:szCs w:val="22"/>
        </w:rPr>
      </w:pPr>
      <w:r w:rsidRPr="00363DB7">
        <w:rPr>
          <w:rFonts w:asciiTheme="minorHAnsi" w:hAnsiTheme="minorHAnsi"/>
          <w:sz w:val="22"/>
          <w:szCs w:val="22"/>
        </w:rPr>
        <w:t>10:00 AM*</w:t>
      </w:r>
      <w:r w:rsidRPr="00363DB7">
        <w:rPr>
          <w:rFonts w:asciiTheme="minorHAnsi" w:hAnsiTheme="minorHAnsi"/>
          <w:i/>
          <w:iCs/>
          <w:sz w:val="22"/>
          <w:szCs w:val="22"/>
          <w:vertAlign w:val="superscript"/>
        </w:rPr>
        <w:sym w:font="Symbol" w:char="F0A8"/>
      </w:r>
    </w:p>
    <w:p w14:paraId="0855AEDC" w14:textId="38EFE5BD" w:rsidR="004163D5" w:rsidRPr="0004325E" w:rsidRDefault="004163D5" w:rsidP="0004325E">
      <w:pPr>
        <w:ind w:right="18" w:firstLine="450"/>
        <w:rPr>
          <w:rFonts w:asciiTheme="minorHAnsi" w:hAnsiTheme="minorHAnsi"/>
          <w:i/>
          <w:iCs/>
          <w:sz w:val="22"/>
          <w:szCs w:val="22"/>
        </w:rPr>
      </w:pPr>
      <w:r w:rsidRPr="00363DB7">
        <w:rPr>
          <w:rFonts w:asciiTheme="minorHAnsi" w:hAnsiTheme="minorHAnsi"/>
          <w:i/>
          <w:iCs/>
          <w:sz w:val="22"/>
          <w:szCs w:val="22"/>
        </w:rPr>
        <w:t>*interpreted and livestreamed</w:t>
      </w:r>
      <w:r w:rsidR="0004325E">
        <w:rPr>
          <w:rFonts w:asciiTheme="minorHAnsi" w:hAnsiTheme="minorHAnsi"/>
          <w:i/>
          <w:iCs/>
          <w:sz w:val="22"/>
          <w:szCs w:val="22"/>
        </w:rPr>
        <w:t xml:space="preserve">              </w:t>
      </w:r>
      <w:r w:rsidRPr="00363DB7">
        <w:rPr>
          <w:rFonts w:asciiTheme="minorHAnsi" w:hAnsiTheme="minorHAnsi"/>
          <w:i/>
          <w:iCs/>
          <w:sz w:val="22"/>
          <w:szCs w:val="22"/>
          <w:vertAlign w:val="superscript"/>
        </w:rPr>
        <w:sym w:font="Symbol" w:char="F0A8"/>
      </w:r>
      <w:r w:rsidRPr="00363DB7">
        <w:rPr>
          <w:rFonts w:asciiTheme="minorHAnsi" w:hAnsiTheme="minorHAnsi"/>
          <w:i/>
          <w:iCs/>
          <w:sz w:val="22"/>
          <w:szCs w:val="22"/>
        </w:rPr>
        <w:t xml:space="preserve"> Live Audio Feed</w:t>
      </w:r>
    </w:p>
    <w:p w14:paraId="20796795" w14:textId="24AEC2A0" w:rsidR="0004325E" w:rsidRPr="00963B8E" w:rsidRDefault="0004325E" w:rsidP="0004325E">
      <w:pPr>
        <w:jc w:val="center"/>
        <w:rPr>
          <w:rFonts w:asciiTheme="minorHAnsi" w:hAnsiTheme="minorHAnsi"/>
          <w:i/>
          <w:iCs/>
          <w:sz w:val="23"/>
          <w:szCs w:val="23"/>
        </w:rPr>
      </w:pPr>
      <w:r w:rsidRPr="00963B8E">
        <w:rPr>
          <w:rFonts w:asciiTheme="minorHAnsi" w:hAnsiTheme="minorHAnsi"/>
          <w:b/>
          <w:bCs/>
          <w:sz w:val="23"/>
          <w:szCs w:val="23"/>
        </w:rPr>
        <w:lastRenderedPageBreak/>
        <w:t>Fr. Joe’s Retirement</w:t>
      </w:r>
    </w:p>
    <w:p w14:paraId="329CABEA" w14:textId="347DC08E" w:rsidR="008C7D7D" w:rsidRDefault="0004325E" w:rsidP="0004325E">
      <w:pPr>
        <w:snapToGrid w:val="0"/>
        <w:rPr>
          <w:rFonts w:asciiTheme="minorHAnsi" w:hAnsiTheme="minorHAnsi"/>
          <w:sz w:val="22"/>
          <w:szCs w:val="22"/>
        </w:rPr>
      </w:pPr>
      <w:r w:rsidRPr="00E76486">
        <w:rPr>
          <w:rFonts w:asciiTheme="minorHAnsi" w:hAnsiTheme="minorHAnsi"/>
          <w:color w:val="2D3030"/>
          <w:sz w:val="12"/>
          <w:szCs w:val="12"/>
        </w:rPr>
        <w:br/>
      </w:r>
      <w:r>
        <w:rPr>
          <w:rFonts w:asciiTheme="minorHAnsi" w:hAnsiTheme="minorHAnsi"/>
          <w:sz w:val="22"/>
          <w:szCs w:val="22"/>
        </w:rPr>
        <w:t>Next weekend, January 2</w:t>
      </w:r>
      <w:r w:rsidRPr="0004325E">
        <w:rPr>
          <w:rFonts w:asciiTheme="minorHAnsi" w:hAnsiTheme="minorHAnsi"/>
          <w:sz w:val="22"/>
          <w:szCs w:val="22"/>
          <w:vertAlign w:val="superscript"/>
        </w:rPr>
        <w:t>nd</w:t>
      </w:r>
      <w:r>
        <w:rPr>
          <w:rFonts w:asciiTheme="minorHAnsi" w:hAnsiTheme="minorHAnsi"/>
          <w:sz w:val="22"/>
          <w:szCs w:val="22"/>
        </w:rPr>
        <w:t xml:space="preserve"> and 3</w:t>
      </w:r>
      <w:r w:rsidRPr="0004325E">
        <w:rPr>
          <w:rFonts w:asciiTheme="minorHAnsi" w:hAnsiTheme="minorHAnsi"/>
          <w:sz w:val="22"/>
          <w:szCs w:val="22"/>
          <w:vertAlign w:val="superscript"/>
        </w:rPr>
        <w:t>rd</w:t>
      </w:r>
      <w:r>
        <w:rPr>
          <w:rFonts w:asciiTheme="minorHAnsi" w:hAnsiTheme="minorHAnsi"/>
          <w:sz w:val="22"/>
          <w:szCs w:val="22"/>
        </w:rPr>
        <w:t xml:space="preserve">,  will be Fr. Joe’s final weekend as Pastor of St. Augustine Church. Fr. Joe was first assigned to St. Augustine as a </w:t>
      </w:r>
      <w:r w:rsidR="0055469A">
        <w:rPr>
          <w:rFonts w:asciiTheme="minorHAnsi" w:hAnsiTheme="minorHAnsi"/>
          <w:sz w:val="22"/>
          <w:szCs w:val="22"/>
        </w:rPr>
        <w:t>P</w:t>
      </w:r>
      <w:r>
        <w:rPr>
          <w:rFonts w:asciiTheme="minorHAnsi" w:hAnsiTheme="minorHAnsi"/>
          <w:sz w:val="22"/>
          <w:szCs w:val="22"/>
        </w:rPr>
        <w:t xml:space="preserve">arochial </w:t>
      </w:r>
      <w:r w:rsidR="0055469A">
        <w:rPr>
          <w:rFonts w:asciiTheme="minorHAnsi" w:hAnsiTheme="minorHAnsi"/>
          <w:sz w:val="22"/>
          <w:szCs w:val="22"/>
        </w:rPr>
        <w:t>V</w:t>
      </w:r>
      <w:r>
        <w:rPr>
          <w:rFonts w:asciiTheme="minorHAnsi" w:hAnsiTheme="minorHAnsi"/>
          <w:sz w:val="22"/>
          <w:szCs w:val="22"/>
        </w:rPr>
        <w:t>icar</w:t>
      </w:r>
      <w:r w:rsidR="0055469A">
        <w:rPr>
          <w:rFonts w:asciiTheme="minorHAnsi" w:hAnsiTheme="minorHAnsi"/>
          <w:sz w:val="22"/>
          <w:szCs w:val="22"/>
        </w:rPr>
        <w:t xml:space="preserve"> (formerly Associate)</w:t>
      </w:r>
      <w:r>
        <w:rPr>
          <w:rFonts w:asciiTheme="minorHAnsi" w:hAnsiTheme="minorHAnsi"/>
          <w:sz w:val="22"/>
          <w:szCs w:val="22"/>
        </w:rPr>
        <w:t xml:space="preserve"> in 197</w:t>
      </w:r>
      <w:r w:rsidR="008C7D7D">
        <w:rPr>
          <w:rFonts w:asciiTheme="minorHAnsi" w:hAnsiTheme="minorHAnsi"/>
          <w:sz w:val="22"/>
          <w:szCs w:val="22"/>
        </w:rPr>
        <w:t xml:space="preserve">2 and was named </w:t>
      </w:r>
      <w:r w:rsidR="0055469A">
        <w:rPr>
          <w:rFonts w:asciiTheme="minorHAnsi" w:hAnsiTheme="minorHAnsi"/>
          <w:sz w:val="22"/>
          <w:szCs w:val="22"/>
        </w:rPr>
        <w:t>P</w:t>
      </w:r>
      <w:r w:rsidR="008C7D7D">
        <w:rPr>
          <w:rFonts w:asciiTheme="minorHAnsi" w:hAnsiTheme="minorHAnsi"/>
          <w:sz w:val="22"/>
          <w:szCs w:val="22"/>
        </w:rPr>
        <w:t>astor in 1977. We were truly blessed to have Fr. Joe with us for 48 years</w:t>
      </w:r>
      <w:r w:rsidR="0055469A">
        <w:rPr>
          <w:rFonts w:asciiTheme="minorHAnsi" w:hAnsiTheme="minorHAnsi"/>
          <w:sz w:val="22"/>
          <w:szCs w:val="22"/>
        </w:rPr>
        <w:t xml:space="preserve"> and wish him health, happiness, and much needed  (and deserved) rest in his retirement</w:t>
      </w:r>
      <w:r w:rsidR="008C7D7D">
        <w:rPr>
          <w:rFonts w:asciiTheme="minorHAnsi" w:hAnsiTheme="minorHAnsi"/>
          <w:sz w:val="22"/>
          <w:szCs w:val="22"/>
        </w:rPr>
        <w:t xml:space="preserve">. </w:t>
      </w:r>
      <w:r>
        <w:rPr>
          <w:rFonts w:asciiTheme="minorHAnsi" w:hAnsiTheme="minorHAnsi"/>
          <w:sz w:val="22"/>
          <w:szCs w:val="22"/>
        </w:rPr>
        <w:t xml:space="preserve"> Due to the pandemic, we will not be able to have a reception for him.</w:t>
      </w:r>
      <w:r w:rsidR="008C7D7D">
        <w:rPr>
          <w:rFonts w:asciiTheme="minorHAnsi" w:hAnsiTheme="minorHAnsi"/>
          <w:sz w:val="22"/>
          <w:szCs w:val="22"/>
        </w:rPr>
        <w:t xml:space="preserve"> </w:t>
      </w:r>
    </w:p>
    <w:p w14:paraId="618B40D8" w14:textId="5F6D47E5" w:rsidR="008C7D7D" w:rsidRDefault="00127B45" w:rsidP="0004325E">
      <w:pPr>
        <w:snapToGrid w:val="0"/>
        <w:rPr>
          <w:rFonts w:asciiTheme="minorHAnsi" w:hAnsiTheme="minorHAnsi"/>
          <w:sz w:val="22"/>
          <w:szCs w:val="22"/>
        </w:rPr>
      </w:pPr>
      <w:r w:rsidRPr="00E76486">
        <w:rPr>
          <w:rFonts w:asciiTheme="minorHAnsi" w:eastAsia="Weibei SC" w:hAnsiTheme="minorHAnsi" w:cs="Al Bayan Plain"/>
          <w:noProof/>
        </w:rPr>
        <mc:AlternateContent>
          <mc:Choice Requires="wps">
            <w:drawing>
              <wp:anchor distT="0" distB="0" distL="114300" distR="114300" simplePos="0" relativeHeight="251877376" behindDoc="0" locked="0" layoutInCell="1" allowOverlap="1" wp14:anchorId="7ABF4AA7" wp14:editId="39BACAD8">
                <wp:simplePos x="0" y="0"/>
                <wp:positionH relativeFrom="column">
                  <wp:posOffset>-228600</wp:posOffset>
                </wp:positionH>
                <wp:positionV relativeFrom="paragraph">
                  <wp:posOffset>109432</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A9EF1" id="Straight Connector 15"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6pt" to="26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" strokecolor="black [3200]" strokeweight="1.5pt">
                <v:stroke joinstyle="miter"/>
              </v:line>
            </w:pict>
          </mc:Fallback>
        </mc:AlternateContent>
      </w:r>
    </w:p>
    <w:p w14:paraId="200CB1CD" w14:textId="4CE8BE81" w:rsidR="008C7D7D" w:rsidRPr="00963B8E" w:rsidRDefault="008C7D7D" w:rsidP="008C7D7D">
      <w:pPr>
        <w:spacing w:after="120"/>
        <w:jc w:val="center"/>
        <w:rPr>
          <w:rFonts w:asciiTheme="minorHAnsi" w:hAnsiTheme="minorHAnsi"/>
          <w:i/>
          <w:iCs/>
          <w:sz w:val="23"/>
          <w:szCs w:val="23"/>
        </w:rPr>
      </w:pPr>
      <w:r w:rsidRPr="00963B8E">
        <w:rPr>
          <w:rFonts w:asciiTheme="minorHAnsi" w:hAnsiTheme="minorHAnsi"/>
          <w:b/>
          <w:bCs/>
          <w:sz w:val="23"/>
          <w:szCs w:val="23"/>
        </w:rPr>
        <w:t>Welcome,  Fr. Bill</w:t>
      </w:r>
    </w:p>
    <w:p w14:paraId="6C878855" w14:textId="2DF824DA" w:rsidR="0004325E" w:rsidRDefault="0004325E" w:rsidP="0004325E">
      <w:pPr>
        <w:snapToGrid w:val="0"/>
        <w:rPr>
          <w:rFonts w:asciiTheme="minorHAnsi" w:hAnsiTheme="minorHAnsi"/>
          <w:sz w:val="22"/>
          <w:szCs w:val="22"/>
        </w:rPr>
      </w:pPr>
      <w:r>
        <w:rPr>
          <w:rFonts w:asciiTheme="minorHAnsi" w:hAnsiTheme="minorHAnsi"/>
          <w:sz w:val="22"/>
          <w:szCs w:val="22"/>
        </w:rPr>
        <w:t>Beginning on January 4</w:t>
      </w:r>
      <w:r w:rsidRPr="0004325E">
        <w:rPr>
          <w:rFonts w:asciiTheme="minorHAnsi" w:hAnsiTheme="minorHAnsi"/>
          <w:sz w:val="22"/>
          <w:szCs w:val="22"/>
          <w:vertAlign w:val="superscript"/>
        </w:rPr>
        <w:t>th</w:t>
      </w:r>
      <w:r>
        <w:rPr>
          <w:rFonts w:asciiTheme="minorHAnsi" w:hAnsiTheme="minorHAnsi"/>
          <w:sz w:val="22"/>
          <w:szCs w:val="22"/>
        </w:rPr>
        <w:t xml:space="preserve">, Fr. Bill O’Donnell, C.PP.S, will become the administrator of our parish.  </w:t>
      </w:r>
      <w:r w:rsidRPr="00E76486">
        <w:rPr>
          <w:rFonts w:asciiTheme="minorHAnsi" w:hAnsiTheme="minorHAnsi"/>
          <w:sz w:val="22"/>
          <w:szCs w:val="22"/>
        </w:rPr>
        <w:t xml:space="preserve"> </w:t>
      </w:r>
      <w:r w:rsidR="00127B45">
        <w:rPr>
          <w:rFonts w:asciiTheme="minorHAnsi" w:hAnsiTheme="minorHAnsi"/>
          <w:sz w:val="22"/>
          <w:szCs w:val="22"/>
        </w:rPr>
        <w:t>As we get set to welcome him to St. Augustine, let us join in praying for his ministry and welcome him with the kindness of the Spirit</w:t>
      </w:r>
    </w:p>
    <w:p w14:paraId="23AA96F0" w14:textId="626D4390" w:rsidR="00127B45" w:rsidRDefault="00127B45" w:rsidP="0004325E">
      <w:pPr>
        <w:snapToGrid w:val="0"/>
        <w:rPr>
          <w:rFonts w:asciiTheme="minorHAnsi" w:hAnsiTheme="minorHAnsi"/>
          <w:sz w:val="22"/>
          <w:szCs w:val="22"/>
        </w:rPr>
      </w:pPr>
    </w:p>
    <w:p w14:paraId="14C5C501" w14:textId="4C35AB40" w:rsidR="00127B45" w:rsidRPr="00127B45" w:rsidRDefault="00127B45" w:rsidP="00127B45">
      <w:pPr>
        <w:snapToGrid w:val="0"/>
        <w:spacing w:after="120"/>
        <w:jc w:val="center"/>
        <w:rPr>
          <w:rFonts w:asciiTheme="minorHAnsi" w:hAnsiTheme="minorHAnsi"/>
          <w:i/>
          <w:iCs/>
          <w:sz w:val="22"/>
          <w:szCs w:val="22"/>
        </w:rPr>
      </w:pPr>
      <w:r w:rsidRPr="00127B45">
        <w:rPr>
          <w:rFonts w:asciiTheme="minorHAnsi" w:hAnsiTheme="minorHAnsi"/>
          <w:i/>
          <w:iCs/>
          <w:sz w:val="22"/>
          <w:szCs w:val="22"/>
        </w:rPr>
        <w:t>Ways to Welcome a New Parish Priest</w:t>
      </w:r>
    </w:p>
    <w:p w14:paraId="31939B36" w14:textId="0FF63DAE" w:rsidR="008B247E" w:rsidRDefault="00127B45" w:rsidP="00127B45">
      <w:pPr>
        <w:spacing w:after="80"/>
        <w:rPr>
          <w:rFonts w:asciiTheme="minorHAnsi" w:hAnsiTheme="minorHAnsi"/>
        </w:rPr>
      </w:pPr>
      <w:r>
        <w:rPr>
          <w:rFonts w:asciiTheme="minorHAnsi" w:hAnsiTheme="minorHAnsi" w:cstheme="minorHAnsi"/>
        </w:rPr>
        <w:t xml:space="preserve">• </w:t>
      </w:r>
      <w:r>
        <w:rPr>
          <w:rFonts w:asciiTheme="minorHAnsi" w:hAnsiTheme="minorHAnsi"/>
        </w:rPr>
        <w:t xml:space="preserve">Introduce yourself. Get to know him. Encourage Him. </w:t>
      </w:r>
    </w:p>
    <w:p w14:paraId="7AC7BCAC" w14:textId="2C71F1D1" w:rsidR="00127B45" w:rsidRDefault="00127B45" w:rsidP="00127B45">
      <w:pPr>
        <w:spacing w:after="80"/>
        <w:ind w:left="180" w:hanging="180"/>
        <w:rPr>
          <w:rFonts w:asciiTheme="minorHAnsi" w:hAnsiTheme="minorHAnsi" w:cstheme="minorHAnsi"/>
        </w:rPr>
      </w:pPr>
      <w:r>
        <w:rPr>
          <w:rFonts w:asciiTheme="minorHAnsi" w:hAnsiTheme="minorHAnsi" w:cstheme="minorHAnsi"/>
        </w:rPr>
        <w:t>•</w:t>
      </w:r>
      <w:r>
        <w:rPr>
          <w:rFonts w:asciiTheme="minorHAnsi" w:hAnsiTheme="minorHAnsi" w:cstheme="minorHAnsi"/>
        </w:rPr>
        <w:t xml:space="preserve"> Put yourself in his shoes. Imagine the challenges of  embracing and coming to love one parish family, then packing up and beginning again in a new place. </w:t>
      </w:r>
    </w:p>
    <w:p w14:paraId="612B08EE" w14:textId="7AE49A2B" w:rsidR="00127B45" w:rsidRDefault="00127B45" w:rsidP="0055469A">
      <w:pPr>
        <w:spacing w:after="80"/>
        <w:ind w:left="180" w:hanging="180"/>
        <w:rPr>
          <w:rFonts w:asciiTheme="minorHAnsi" w:hAnsiTheme="minorHAnsi" w:cstheme="minorHAnsi"/>
        </w:rPr>
      </w:pPr>
      <w:r>
        <w:rPr>
          <w:rFonts w:asciiTheme="minorHAnsi" w:hAnsiTheme="minorHAnsi" w:cstheme="minorHAnsi"/>
        </w:rPr>
        <w:t>•</w:t>
      </w:r>
      <w:r>
        <w:rPr>
          <w:rFonts w:asciiTheme="minorHAnsi" w:hAnsiTheme="minorHAnsi" w:cstheme="minorHAnsi"/>
        </w:rPr>
        <w:t xml:space="preserve"> Look for and affirm the unique gifts he brings to the </w:t>
      </w:r>
      <w:r w:rsidR="0055469A">
        <w:rPr>
          <w:rFonts w:asciiTheme="minorHAnsi" w:hAnsiTheme="minorHAnsi" w:cstheme="minorHAnsi"/>
        </w:rPr>
        <w:t xml:space="preserve"> </w:t>
      </w:r>
      <w:r>
        <w:rPr>
          <w:rFonts w:asciiTheme="minorHAnsi" w:hAnsiTheme="minorHAnsi" w:cstheme="minorHAnsi"/>
        </w:rPr>
        <w:t xml:space="preserve">parish with an open heart and mind. Try not to compare him to the previous pastor. </w:t>
      </w:r>
    </w:p>
    <w:p w14:paraId="07B3DDE6" w14:textId="5CFFC973" w:rsidR="00127B45" w:rsidRDefault="00127B45" w:rsidP="00DC611B">
      <w:pPr>
        <w:rPr>
          <w:rFonts w:asciiTheme="minorHAnsi" w:hAnsiTheme="minorHAnsi"/>
        </w:rPr>
      </w:pPr>
      <w:r>
        <w:rPr>
          <w:rFonts w:asciiTheme="minorHAnsi" w:hAnsiTheme="minorHAnsi" w:cstheme="minorHAnsi"/>
        </w:rPr>
        <w:t>•</w:t>
      </w:r>
      <w:r>
        <w:rPr>
          <w:rFonts w:asciiTheme="minorHAnsi" w:hAnsiTheme="minorHAnsi" w:cstheme="minorHAnsi"/>
        </w:rPr>
        <w:t xml:space="preserve"> Lastly pray daily for your priest. </w:t>
      </w:r>
    </w:p>
    <w:p w14:paraId="2427123E" w14:textId="74A8EDA9" w:rsidR="00127B45" w:rsidRPr="00127B45" w:rsidRDefault="00127B45" w:rsidP="00DC611B">
      <w:pPr>
        <w:rPr>
          <w:rFonts w:asciiTheme="minorHAnsi" w:hAnsiTheme="minorHAnsi"/>
        </w:rPr>
      </w:pPr>
      <w:r w:rsidRPr="00E76486">
        <w:rPr>
          <w:rFonts w:asciiTheme="minorHAnsi" w:eastAsia="Weibei SC" w:hAnsiTheme="minorHAnsi" w:cs="Al Bayan Plain"/>
          <w:noProof/>
        </w:rPr>
        <mc:AlternateContent>
          <mc:Choice Requires="wps">
            <w:drawing>
              <wp:anchor distT="0" distB="0" distL="114300" distR="114300" simplePos="0" relativeHeight="251879424" behindDoc="0" locked="0" layoutInCell="1" allowOverlap="1" wp14:anchorId="697254DF" wp14:editId="0951FFBC">
                <wp:simplePos x="0" y="0"/>
                <wp:positionH relativeFrom="column">
                  <wp:posOffset>-202988</wp:posOffset>
                </wp:positionH>
                <wp:positionV relativeFrom="paragraph">
                  <wp:posOffset>133985</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AAA89" id="Straight Connector 18"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5pt" to="268.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" strokecolor="black [3200]" strokeweight="1.5pt">
                <v:stroke joinstyle="miter"/>
              </v:line>
            </w:pict>
          </mc:Fallback>
        </mc:AlternateContent>
      </w:r>
    </w:p>
    <w:p w14:paraId="3F157F92" w14:textId="69EF9A41" w:rsidR="00A96E33" w:rsidRPr="00963B8E" w:rsidRDefault="00A96E33" w:rsidP="00DC611B">
      <w:pPr>
        <w:jc w:val="center"/>
        <w:rPr>
          <w:rFonts w:asciiTheme="minorHAnsi" w:hAnsiTheme="minorHAnsi"/>
          <w:i/>
          <w:iCs/>
          <w:sz w:val="23"/>
          <w:szCs w:val="23"/>
        </w:rPr>
      </w:pPr>
      <w:r w:rsidRPr="00963B8E">
        <w:rPr>
          <w:rFonts w:asciiTheme="minorHAnsi" w:hAnsiTheme="minorHAnsi"/>
          <w:b/>
          <w:bCs/>
          <w:sz w:val="23"/>
          <w:szCs w:val="23"/>
        </w:rPr>
        <w:t>St. Augustine Signing Choir</w:t>
      </w:r>
    </w:p>
    <w:p w14:paraId="2F4BD2C4" w14:textId="7B626768" w:rsidR="00A96E33" w:rsidRPr="00E76486" w:rsidRDefault="00A96E33" w:rsidP="00DC611B">
      <w:pPr>
        <w:snapToGrid w:val="0"/>
        <w:jc w:val="center"/>
        <w:rPr>
          <w:rFonts w:asciiTheme="minorHAnsi" w:hAnsiTheme="minorHAnsi"/>
          <w:bCs/>
          <w:sz w:val="20"/>
          <w:szCs w:val="20"/>
        </w:rPr>
      </w:pPr>
      <w:r w:rsidRPr="00E76486">
        <w:rPr>
          <w:rFonts w:asciiTheme="minorHAnsi" w:hAnsiTheme="minorHAnsi"/>
          <w:bCs/>
          <w:sz w:val="20"/>
          <w:szCs w:val="20"/>
        </w:rPr>
        <w:t>“Spreading Christmas Cheer”</w:t>
      </w:r>
    </w:p>
    <w:p w14:paraId="6F2DC137" w14:textId="15A85104" w:rsidR="000F0258" w:rsidRPr="00E76486" w:rsidRDefault="00751BAD" w:rsidP="00A96E33">
      <w:pPr>
        <w:snapToGrid w:val="0"/>
        <w:rPr>
          <w:rFonts w:asciiTheme="minorHAnsi" w:hAnsiTheme="minorHAnsi"/>
          <w:sz w:val="22"/>
          <w:szCs w:val="22"/>
        </w:rPr>
      </w:pPr>
      <w:r w:rsidRPr="00E76486">
        <w:rPr>
          <w:rFonts w:asciiTheme="minorHAnsi" w:hAnsiTheme="minorHAnsi"/>
          <w:color w:val="2D3030"/>
          <w:sz w:val="12"/>
          <w:szCs w:val="12"/>
        </w:rPr>
        <w:br/>
      </w:r>
      <w:r w:rsidR="00A96E33" w:rsidRPr="00E76486">
        <w:rPr>
          <w:rFonts w:asciiTheme="minorHAnsi" w:hAnsiTheme="minorHAnsi"/>
          <w:sz w:val="22"/>
          <w:szCs w:val="22"/>
        </w:rPr>
        <w:t xml:space="preserve">Normally during the Advent season the St. Augustine Signing Choir is busy spreading Christmas </w:t>
      </w:r>
      <w:r w:rsidR="00E77752" w:rsidRPr="00E76486">
        <w:rPr>
          <w:rFonts w:asciiTheme="minorHAnsi" w:hAnsiTheme="minorHAnsi"/>
          <w:sz w:val="22"/>
          <w:szCs w:val="22"/>
        </w:rPr>
        <w:t>c</w:t>
      </w:r>
      <w:r w:rsidR="00A96E33" w:rsidRPr="00E76486">
        <w:rPr>
          <w:rFonts w:asciiTheme="minorHAnsi" w:hAnsiTheme="minorHAnsi"/>
          <w:sz w:val="22"/>
          <w:szCs w:val="22"/>
        </w:rPr>
        <w:t xml:space="preserve">heer to nursing homes, assisted living facilities, and various religious motherhouses throughout the Diocese. As you know, this </w:t>
      </w:r>
      <w:r w:rsidR="00261CCD" w:rsidRPr="00E76486">
        <w:rPr>
          <w:rFonts w:asciiTheme="minorHAnsi" w:hAnsiTheme="minorHAnsi"/>
          <w:sz w:val="22"/>
          <w:szCs w:val="22"/>
        </w:rPr>
        <w:t xml:space="preserve">tradition </w:t>
      </w:r>
      <w:r w:rsidR="00A96E33" w:rsidRPr="00E76486">
        <w:rPr>
          <w:rFonts w:asciiTheme="minorHAnsi" w:hAnsiTheme="minorHAnsi"/>
          <w:sz w:val="22"/>
          <w:szCs w:val="22"/>
        </w:rPr>
        <w:t>was halted</w:t>
      </w:r>
      <w:r w:rsidR="00261CCD" w:rsidRPr="00E76486">
        <w:rPr>
          <w:rFonts w:asciiTheme="minorHAnsi" w:hAnsiTheme="minorHAnsi"/>
          <w:sz w:val="22"/>
          <w:szCs w:val="22"/>
        </w:rPr>
        <w:t xml:space="preserve"> this year</w:t>
      </w:r>
      <w:r w:rsidR="00A96E33" w:rsidRPr="00E76486">
        <w:rPr>
          <w:rFonts w:asciiTheme="minorHAnsi" w:hAnsiTheme="minorHAnsi"/>
          <w:sz w:val="22"/>
          <w:szCs w:val="22"/>
        </w:rPr>
        <w:t xml:space="preserve"> due to the pandemic. </w:t>
      </w:r>
      <w:r w:rsidR="00261CCD" w:rsidRPr="00E76486">
        <w:rPr>
          <w:rFonts w:asciiTheme="minorHAnsi" w:hAnsiTheme="minorHAnsi"/>
          <w:sz w:val="22"/>
          <w:szCs w:val="22"/>
        </w:rPr>
        <w:t>Wanting to continue their ministry, the Choir decided to create a DVD of their performance</w:t>
      </w:r>
      <w:r w:rsidR="00FC6693" w:rsidRPr="00E76486">
        <w:rPr>
          <w:rFonts w:asciiTheme="minorHAnsi" w:hAnsiTheme="minorHAnsi"/>
          <w:sz w:val="22"/>
          <w:szCs w:val="22"/>
        </w:rPr>
        <w:t>. This DVD was then sent with a Christmas card to the various performance sites</w:t>
      </w:r>
      <w:r w:rsidR="00261CCD" w:rsidRPr="00E76486">
        <w:rPr>
          <w:rFonts w:asciiTheme="minorHAnsi" w:hAnsiTheme="minorHAnsi"/>
          <w:sz w:val="22"/>
          <w:szCs w:val="22"/>
        </w:rPr>
        <w:t xml:space="preserve">. </w:t>
      </w:r>
      <w:r w:rsidR="00FC6693" w:rsidRPr="00E76486">
        <w:rPr>
          <w:rFonts w:asciiTheme="minorHAnsi" w:hAnsiTheme="minorHAnsi"/>
          <w:sz w:val="22"/>
          <w:szCs w:val="22"/>
        </w:rPr>
        <w:t xml:space="preserve">The Signing Choir’s Christmas </w:t>
      </w:r>
      <w:r w:rsidR="00261CCD" w:rsidRPr="00E76486">
        <w:rPr>
          <w:rFonts w:asciiTheme="minorHAnsi" w:hAnsiTheme="minorHAnsi"/>
          <w:sz w:val="22"/>
          <w:szCs w:val="22"/>
        </w:rPr>
        <w:t xml:space="preserve"> performance is available on the parish website, YouTube channel, and Facebook page. </w:t>
      </w:r>
    </w:p>
    <w:p w14:paraId="379DC3DE" w14:textId="3C349E70" w:rsidR="006F77F3" w:rsidRPr="00963B8E" w:rsidRDefault="00E76486" w:rsidP="001F5395">
      <w:pPr>
        <w:spacing w:before="360"/>
        <w:jc w:val="center"/>
        <w:rPr>
          <w:rFonts w:asciiTheme="minorHAnsi" w:hAnsiTheme="minorHAnsi" w:cs="Arial"/>
          <w:b/>
          <w:bCs/>
          <w:color w:val="1C1E21"/>
          <w:sz w:val="23"/>
          <w:szCs w:val="23"/>
          <w:shd w:val="clear" w:color="auto" w:fill="FFFFFF"/>
        </w:rPr>
      </w:pPr>
      <w:r w:rsidRPr="00963B8E">
        <w:rPr>
          <w:rFonts w:asciiTheme="minorHAnsi" w:eastAsia="Weibei SC" w:hAnsiTheme="minorHAnsi" w:cs="Al Bayan Plain"/>
          <w:noProof/>
          <w:sz w:val="23"/>
          <w:szCs w:val="23"/>
        </w:rPr>
        <mc:AlternateContent>
          <mc:Choice Requires="wps">
            <w:drawing>
              <wp:anchor distT="0" distB="0" distL="114300" distR="114300" simplePos="0" relativeHeight="251787264" behindDoc="0" locked="0" layoutInCell="1" allowOverlap="1" wp14:anchorId="78D1F0AC" wp14:editId="1F488575">
                <wp:simplePos x="0" y="0"/>
                <wp:positionH relativeFrom="column">
                  <wp:posOffset>-234950</wp:posOffset>
                </wp:positionH>
                <wp:positionV relativeFrom="paragraph">
                  <wp:posOffset>119804</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D765D"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9.45pt" to="265.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" strokecolor="black [3200]" strokeweight="1.5pt">
                <v:stroke joinstyle="miter"/>
              </v:line>
            </w:pict>
          </mc:Fallback>
        </mc:AlternateContent>
      </w:r>
      <w:r w:rsidR="006F77F3" w:rsidRPr="00963B8E">
        <w:rPr>
          <w:rFonts w:asciiTheme="minorHAnsi" w:hAnsiTheme="minorHAnsi" w:cs="Arial"/>
          <w:b/>
          <w:bCs/>
          <w:color w:val="1C1E21"/>
          <w:sz w:val="23"/>
          <w:szCs w:val="23"/>
          <w:shd w:val="clear" w:color="auto" w:fill="FFFFFF"/>
        </w:rPr>
        <w:t>Parish School of Religion (PSR)/CCD</w:t>
      </w:r>
    </w:p>
    <w:p w14:paraId="3C6B4656" w14:textId="69A15FCC" w:rsidR="00CC3EB7" w:rsidRPr="00E76486" w:rsidRDefault="00782C62" w:rsidP="005B7E4B">
      <w:pPr>
        <w:rPr>
          <w:rFonts w:asciiTheme="minorHAnsi" w:hAnsiTheme="minorHAnsi" w:cs="Arial"/>
          <w:sz w:val="22"/>
          <w:szCs w:val="22"/>
        </w:rPr>
      </w:pPr>
      <w:r w:rsidRPr="00E76486">
        <w:rPr>
          <w:rFonts w:asciiTheme="minorHAnsi" w:hAnsiTheme="minorHAnsi"/>
          <w:sz w:val="22"/>
          <w:szCs w:val="22"/>
        </w:rPr>
        <w:t xml:space="preserve">Parish School of Religion/CCD will </w:t>
      </w:r>
      <w:r w:rsidR="00935C4C" w:rsidRPr="00E76486">
        <w:rPr>
          <w:rFonts w:asciiTheme="minorHAnsi" w:hAnsiTheme="minorHAnsi"/>
          <w:sz w:val="22"/>
          <w:szCs w:val="22"/>
        </w:rPr>
        <w:t>be on Christmas Vacation. We will resume</w:t>
      </w:r>
      <w:r w:rsidRPr="00E76486">
        <w:rPr>
          <w:rFonts w:asciiTheme="minorHAnsi" w:hAnsiTheme="minorHAnsi"/>
          <w:sz w:val="22"/>
          <w:szCs w:val="22"/>
        </w:rPr>
        <w:t xml:space="preserve"> on Monday, </w:t>
      </w:r>
      <w:r w:rsidR="00935C4C" w:rsidRPr="00E76486">
        <w:rPr>
          <w:rFonts w:asciiTheme="minorHAnsi" w:hAnsiTheme="minorHAnsi"/>
          <w:sz w:val="22"/>
          <w:szCs w:val="22"/>
        </w:rPr>
        <w:t>January 6, 2021</w:t>
      </w:r>
      <w:r w:rsidRPr="00E76486">
        <w:rPr>
          <w:rFonts w:asciiTheme="minorHAnsi" w:hAnsiTheme="minorHAnsi"/>
          <w:sz w:val="22"/>
          <w:szCs w:val="22"/>
        </w:rPr>
        <w:t xml:space="preserve"> with in person and virtual options available. If you have not registered your child(ren) please do so by either calling the parish office, emailing Kathleen Ulintz at Staugustinepsr@yahoo.com or by completing a form on the parish website</w:t>
      </w:r>
      <w:r w:rsidR="006F77F3" w:rsidRPr="00E76486">
        <w:rPr>
          <w:rFonts w:asciiTheme="minorHAnsi" w:hAnsiTheme="minorHAnsi" w:cs="Arial"/>
          <w:color w:val="1C1E21"/>
          <w:sz w:val="22"/>
          <w:szCs w:val="22"/>
          <w:shd w:val="clear" w:color="auto" w:fill="FFFFFF"/>
        </w:rPr>
        <w:t xml:space="preserve">. </w:t>
      </w:r>
    </w:p>
    <w:p w14:paraId="2DEDFC6C" w14:textId="4859181A" w:rsidR="00B90FD9" w:rsidRPr="00363DB7" w:rsidRDefault="00363DB7" w:rsidP="00363DB7">
      <w:pPr>
        <w:ind w:right="18"/>
        <w:rPr>
          <w:rFonts w:asciiTheme="minorHAnsi" w:hAnsiTheme="minorHAnsi" w:cs="Arial"/>
          <w:b/>
          <w:bCs/>
          <w:color w:val="1C1E21"/>
          <w:sz w:val="22"/>
          <w:szCs w:val="22"/>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696128" behindDoc="0" locked="0" layoutInCell="1" allowOverlap="1" wp14:anchorId="26B052A9" wp14:editId="780B9B7A">
                <wp:simplePos x="0" y="0"/>
                <wp:positionH relativeFrom="column">
                  <wp:posOffset>-204470</wp:posOffset>
                </wp:positionH>
                <wp:positionV relativeFrom="paragraph">
                  <wp:posOffset>172508</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71879"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3.6pt" to="26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" strokecolor="black [3200]" strokeweight="1.5pt">
                <v:stroke joinstyle="miter"/>
              </v:line>
            </w:pict>
          </mc:Fallback>
        </mc:AlternateContent>
      </w:r>
      <w:r w:rsidR="00FA39AA" w:rsidRPr="00E76486">
        <w:rPr>
          <w:rFonts w:asciiTheme="minorHAnsi" w:hAnsiTheme="minorHAnsi"/>
        </w:rPr>
        <w:fldChar w:fldCharType="begin"/>
      </w:r>
      <w:r w:rsidR="002C4EB6" w:rsidRPr="00E76486">
        <w:rPr>
          <w:rFonts w:asciiTheme="minorHAnsi" w:hAnsiTheme="minorHAnsi"/>
        </w:rPr>
        <w:instrText xml:space="preserve"> INCLUDEPICTURE "C:\\var\\folders\\mm\\9zfr_rps3mx1dxvnbb134wt40000gn\\T\\com.microsoft.Word\\WebArchiveCopyPasteTempFiles\\world-mission-sunday-2009.jpg" \* MERGEFORMAT </w:instrText>
      </w:r>
      <w:r w:rsidR="00FA39AA" w:rsidRPr="00E76486">
        <w:rPr>
          <w:rFonts w:asciiTheme="minorHAnsi" w:hAnsiTheme="minorHAnsi"/>
        </w:rPr>
        <w:fldChar w:fldCharType="end"/>
      </w:r>
    </w:p>
    <w:p w14:paraId="49AF0CB9" w14:textId="77777777" w:rsidR="0055469A" w:rsidRPr="001F5395" w:rsidRDefault="0055469A" w:rsidP="001F5395">
      <w:pPr>
        <w:spacing w:before="120"/>
        <w:ind w:right="14"/>
        <w:jc w:val="right"/>
        <w:rPr>
          <w:rFonts w:ascii="Arial" w:eastAsia="Weibei SC" w:hAnsi="Arial" w:cs="Arial"/>
          <w:sz w:val="23"/>
          <w:szCs w:val="23"/>
        </w:rPr>
      </w:pPr>
      <w:r w:rsidRPr="001F5395">
        <w:rPr>
          <w:rFonts w:ascii="Cambria" w:hAnsi="Cambria"/>
          <w:noProof/>
          <w:sz w:val="23"/>
          <w:szCs w:val="23"/>
        </w:rPr>
        <w:drawing>
          <wp:anchor distT="0" distB="0" distL="114300" distR="114300" simplePos="0" relativeHeight="251883520" behindDoc="1" locked="0" layoutInCell="1" allowOverlap="1" wp14:anchorId="08AE13C0" wp14:editId="19386998">
            <wp:simplePos x="0" y="0"/>
            <wp:positionH relativeFrom="column">
              <wp:posOffset>2895600</wp:posOffset>
            </wp:positionH>
            <wp:positionV relativeFrom="paragraph">
              <wp:posOffset>17145</wp:posOffset>
            </wp:positionV>
            <wp:extent cx="422910" cy="474980"/>
            <wp:effectExtent l="0" t="0" r="0" b="0"/>
            <wp:wrapTight wrapText="bothSides">
              <wp:wrapPolygon edited="0">
                <wp:start x="6811" y="866"/>
                <wp:lineTo x="1946" y="6930"/>
                <wp:lineTo x="1946" y="10396"/>
                <wp:lineTo x="3892" y="16460"/>
                <wp:lineTo x="6811" y="19925"/>
                <wp:lineTo x="15568" y="19925"/>
                <wp:lineTo x="19459" y="16460"/>
                <wp:lineTo x="20432" y="9529"/>
                <wp:lineTo x="19459" y="6064"/>
                <wp:lineTo x="15568" y="866"/>
                <wp:lineTo x="6811" y="866"/>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229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395">
        <w:rPr>
          <w:rFonts w:asciiTheme="minorHAnsi" w:hAnsiTheme="minorHAnsi" w:cs="Arial"/>
          <w:b/>
          <w:color w:val="000000"/>
          <w:sz w:val="23"/>
          <w:szCs w:val="23"/>
        </w:rPr>
        <w:t>Question of the Week</w:t>
      </w:r>
    </w:p>
    <w:p w14:paraId="5B87ED79" w14:textId="77777777" w:rsidR="0055469A" w:rsidRPr="001F5395" w:rsidRDefault="0055469A" w:rsidP="0055469A">
      <w:pPr>
        <w:pStyle w:val="NormalWeb"/>
        <w:spacing w:before="0" w:beforeAutospacing="0" w:after="0" w:afterAutospacing="0"/>
        <w:rPr>
          <w:rFonts w:ascii="Palatino" w:hAnsi="Palatino"/>
          <w:sz w:val="22"/>
          <w:szCs w:val="22"/>
        </w:rPr>
      </w:pPr>
      <w:r w:rsidRPr="001F5395">
        <w:rPr>
          <w:rFonts w:ascii="Cambria" w:eastAsia="Weibei SC" w:hAnsi="Cambria" w:cs="Arial"/>
          <w:sz w:val="22"/>
          <w:szCs w:val="22"/>
        </w:rPr>
        <w:t xml:space="preserve">How can I better see Christ in my family members? How can I better see neighbors and strangers as my sisters and brothers? </w:t>
      </w:r>
    </w:p>
    <w:p w14:paraId="436D1C76" w14:textId="77777777" w:rsidR="0055469A" w:rsidRDefault="0055469A" w:rsidP="0055469A">
      <w:pPr>
        <w:ind w:right="14"/>
        <w:rPr>
          <w:rFonts w:ascii="Cambria" w:hAnsi="Cambria" w:cs="Arial"/>
          <w:b/>
          <w:bCs/>
          <w:sz w:val="22"/>
          <w:szCs w:val="22"/>
        </w:rPr>
      </w:pPr>
    </w:p>
    <w:p w14:paraId="385C7393" w14:textId="4BE9C471" w:rsidR="00E76486" w:rsidRPr="00963B8E" w:rsidRDefault="00363DB7" w:rsidP="00E76486">
      <w:pPr>
        <w:ind w:right="14"/>
        <w:jc w:val="center"/>
        <w:rPr>
          <w:rFonts w:ascii="Cambria" w:hAnsi="Cambria" w:cs="Arial"/>
          <w:b/>
          <w:bCs/>
          <w:sz w:val="23"/>
          <w:szCs w:val="23"/>
        </w:rPr>
      </w:pPr>
      <w:r w:rsidRPr="00963B8E">
        <w:rPr>
          <w:rFonts w:ascii="Cambria" w:hAnsi="Cambria" w:cs="Arial"/>
          <w:b/>
          <w:bCs/>
          <w:sz w:val="23"/>
          <w:szCs w:val="23"/>
        </w:rPr>
        <w:t>Prayer for Families</w:t>
      </w:r>
    </w:p>
    <w:p w14:paraId="4D6F5F0D" w14:textId="53AC969A" w:rsidR="006B6686" w:rsidRPr="00963B8E" w:rsidRDefault="00363DB7" w:rsidP="00363DB7">
      <w:pPr>
        <w:spacing w:after="60"/>
        <w:ind w:right="14"/>
        <w:rPr>
          <w:rFonts w:asciiTheme="minorHAnsi" w:hAnsiTheme="minorHAnsi"/>
          <w:b/>
          <w:sz w:val="22"/>
          <w:szCs w:val="22"/>
        </w:rPr>
      </w:pPr>
      <w:r w:rsidRPr="00963B8E">
        <w:rPr>
          <w:sz w:val="22"/>
          <w:szCs w:val="22"/>
        </w:rPr>
        <w:t xml:space="preserve">Loving God, </w:t>
      </w:r>
      <w:r w:rsidRPr="00963B8E">
        <w:rPr>
          <w:sz w:val="22"/>
          <w:szCs w:val="22"/>
        </w:rPr>
        <w:t>d</w:t>
      </w:r>
      <w:r w:rsidRPr="00963B8E">
        <w:rPr>
          <w:sz w:val="22"/>
          <w:szCs w:val="22"/>
        </w:rPr>
        <w:t>uring this holy season of Christmas, we ask for your blessings on all families. Let Mary’s openness to your wondrous ways be an inspiration to place all trust in you. Let Joseph’s courage provide hope during times of anxiety and uncertainty. Let Jesus’ life ignite all families with a spirit of light and love. May the grace that encircled the Holy Family widen to embrace all families. For this we pray. AMEN</w:t>
      </w:r>
    </w:p>
    <w:p w14:paraId="3FE7E98D" w14:textId="0D875E5C" w:rsidR="00FD7259" w:rsidRDefault="0055469A" w:rsidP="00363DB7">
      <w:pPr>
        <w:ind w:right="18"/>
        <w:rPr>
          <w:rFonts w:asciiTheme="minorHAnsi" w:hAnsiTheme="minorHAnsi"/>
          <w:b/>
          <w:bCs/>
          <w:sz w:val="23"/>
          <w:szCs w:val="23"/>
        </w:rPr>
      </w:pPr>
      <w:r w:rsidRPr="00E76486">
        <w:rPr>
          <w:rFonts w:asciiTheme="minorHAnsi" w:eastAsia="Weibei SC" w:hAnsiTheme="minorHAnsi" w:cs="Al Bayan Plain"/>
          <w:noProof/>
        </w:rPr>
        <mc:AlternateContent>
          <mc:Choice Requires="wps">
            <w:drawing>
              <wp:anchor distT="0" distB="0" distL="114300" distR="114300" simplePos="0" relativeHeight="251881472" behindDoc="0" locked="0" layoutInCell="1" allowOverlap="1" wp14:anchorId="1D3BB52F" wp14:editId="598BAB88">
                <wp:simplePos x="0" y="0"/>
                <wp:positionH relativeFrom="column">
                  <wp:posOffset>16722</wp:posOffset>
                </wp:positionH>
                <wp:positionV relativeFrom="paragraph">
                  <wp:posOffset>75565</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3F90D" id="Straight Connector 20"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95pt" to="28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" strokecolor="black [3200]" strokeweight="1.5pt">
                <v:stroke joinstyle="miter"/>
              </v:line>
            </w:pict>
          </mc:Fallback>
        </mc:AlternateContent>
      </w:r>
    </w:p>
    <w:p w14:paraId="66ACFD59" w14:textId="748099EA" w:rsidR="00CB59CD" w:rsidRDefault="00517A4F" w:rsidP="00CB59CD">
      <w:pPr>
        <w:ind w:right="18"/>
        <w:jc w:val="center"/>
        <w:rPr>
          <w:rFonts w:asciiTheme="minorHAnsi" w:hAnsiTheme="minorHAnsi"/>
          <w:b/>
          <w:bCs/>
          <w:sz w:val="23"/>
          <w:szCs w:val="23"/>
        </w:rPr>
      </w:pPr>
      <w:r>
        <w:rPr>
          <w:rFonts w:asciiTheme="minorHAnsi" w:hAnsiTheme="minorHAnsi"/>
          <w:b/>
          <w:bCs/>
          <w:sz w:val="23"/>
          <w:szCs w:val="23"/>
        </w:rPr>
        <w:t>Solemnity of the Epiphany- Blessing of Home</w:t>
      </w:r>
    </w:p>
    <w:p w14:paraId="7323A4DB" w14:textId="6517C8C0" w:rsidR="0056248F" w:rsidRPr="00363DB7" w:rsidRDefault="00517A4F" w:rsidP="00E47593">
      <w:pPr>
        <w:spacing w:before="80"/>
        <w:ind w:right="18"/>
        <w:rPr>
          <w:rFonts w:asciiTheme="minorHAnsi" w:hAnsiTheme="minorHAnsi"/>
          <w:sz w:val="22"/>
          <w:szCs w:val="22"/>
        </w:rPr>
      </w:pPr>
      <w:r w:rsidRPr="00363DB7">
        <w:rPr>
          <w:sz w:val="22"/>
          <w:szCs w:val="22"/>
        </w:rPr>
        <w:t>Next Sunday</w:t>
      </w:r>
      <w:r w:rsidR="0055469A">
        <w:rPr>
          <w:sz w:val="22"/>
          <w:szCs w:val="22"/>
        </w:rPr>
        <w:t>, January 3</w:t>
      </w:r>
      <w:r w:rsidR="0055469A" w:rsidRPr="0055469A">
        <w:rPr>
          <w:sz w:val="22"/>
          <w:szCs w:val="22"/>
          <w:vertAlign w:val="superscript"/>
        </w:rPr>
        <w:t>rd</w:t>
      </w:r>
      <w:r w:rsidR="0055469A">
        <w:rPr>
          <w:sz w:val="22"/>
          <w:szCs w:val="22"/>
        </w:rPr>
        <w:t xml:space="preserve">, </w:t>
      </w:r>
      <w:r w:rsidRPr="00363DB7">
        <w:rPr>
          <w:sz w:val="22"/>
          <w:szCs w:val="22"/>
        </w:rPr>
        <w:t>the Church celebrates the Solemnity of the Epiphany. This celebration remembers the visitation of the three wise men from the East coming to adore the Christ</w:t>
      </w:r>
      <w:r w:rsidRPr="00363DB7">
        <w:rPr>
          <w:sz w:val="22"/>
          <w:szCs w:val="22"/>
        </w:rPr>
        <w:t>-</w:t>
      </w:r>
      <w:r w:rsidRPr="00363DB7">
        <w:rPr>
          <w:sz w:val="22"/>
          <w:szCs w:val="22"/>
        </w:rPr>
        <w:t xml:space="preserve">child. Being from “the East” and not of the Israelite people demonstrates that Jesus came as the Savior of all peoples. It is the tradition of the Church to bless homes on the Epiphany with the use of blessed chalk and through the intercession of the three kings. </w:t>
      </w:r>
      <w:r w:rsidR="005272B4" w:rsidRPr="00363DB7">
        <w:rPr>
          <w:sz w:val="22"/>
          <w:szCs w:val="22"/>
        </w:rPr>
        <w:t>There</w:t>
      </w:r>
      <w:r w:rsidRPr="00363DB7">
        <w:rPr>
          <w:sz w:val="22"/>
          <w:szCs w:val="22"/>
        </w:rPr>
        <w:t xml:space="preserve"> will be chalk blessed at </w:t>
      </w:r>
      <w:r w:rsidR="0055469A">
        <w:rPr>
          <w:sz w:val="22"/>
          <w:szCs w:val="22"/>
        </w:rPr>
        <w:t>Mass</w:t>
      </w:r>
      <w:r w:rsidRPr="00363DB7">
        <w:rPr>
          <w:sz w:val="22"/>
          <w:szCs w:val="22"/>
        </w:rPr>
        <w:t xml:space="preserve"> next weekend that can be taken home (with a copy of a house blessing) and used to bless one’s home for 2021</w:t>
      </w:r>
      <w:r w:rsidR="00363DB7">
        <w:rPr>
          <w:sz w:val="22"/>
          <w:szCs w:val="22"/>
        </w:rPr>
        <w:t>.</w:t>
      </w:r>
    </w:p>
    <w:p w14:paraId="70EEFCC4" w14:textId="112F6C73" w:rsidR="005272B4" w:rsidRPr="0055469A" w:rsidRDefault="005272B4" w:rsidP="0055469A">
      <w:pPr>
        <w:rPr>
          <w:rFonts w:asciiTheme="minorHAnsi" w:hAnsiTheme="minorHAnsi" w:cstheme="majorHAnsi"/>
          <w:b/>
          <w:sz w:val="16"/>
          <w:szCs w:val="16"/>
        </w:rPr>
      </w:pPr>
      <w:r w:rsidRPr="00E76486">
        <w:rPr>
          <w:rFonts w:asciiTheme="minorHAnsi" w:eastAsia="Weibei SC" w:hAnsiTheme="minorHAnsi" w:cs="Al Bayan Plain"/>
          <w:noProof/>
        </w:rPr>
        <mc:AlternateContent>
          <mc:Choice Requires="wps">
            <w:drawing>
              <wp:anchor distT="0" distB="0" distL="114300" distR="114300" simplePos="0" relativeHeight="251872256" behindDoc="0" locked="0" layoutInCell="1" allowOverlap="1" wp14:anchorId="2D8CD2E7" wp14:editId="78CB5841">
                <wp:simplePos x="0" y="0"/>
                <wp:positionH relativeFrom="column">
                  <wp:posOffset>40640</wp:posOffset>
                </wp:positionH>
                <wp:positionV relativeFrom="paragraph">
                  <wp:posOffset>73237</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48A35"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5.75pt" to="287.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" strokecolor="black [3200]" strokeweight="1.5pt">
                <v:stroke joinstyle="miter"/>
              </v:line>
            </w:pict>
          </mc:Fallback>
        </mc:AlternateContent>
      </w:r>
    </w:p>
    <w:p w14:paraId="08F62086" w14:textId="3C2FCF45" w:rsidR="00E341B2" w:rsidRPr="00E76486" w:rsidRDefault="00D53935" w:rsidP="0055469A">
      <w:pPr>
        <w:jc w:val="center"/>
        <w:rPr>
          <w:rFonts w:asciiTheme="minorHAnsi" w:hAnsiTheme="minorHAnsi" w:cstheme="majorHAnsi"/>
          <w:b/>
          <w:sz w:val="23"/>
          <w:szCs w:val="23"/>
        </w:rPr>
      </w:pPr>
      <w:r w:rsidRPr="00E76486">
        <w:rPr>
          <w:rFonts w:asciiTheme="minorHAnsi" w:hAnsiTheme="minorHAnsi" w:cstheme="majorHAnsi"/>
          <w:b/>
          <w:sz w:val="23"/>
          <w:szCs w:val="23"/>
        </w:rPr>
        <w:t>Stewardship of Treasure</w:t>
      </w:r>
    </w:p>
    <w:p w14:paraId="53C0E484" w14:textId="48084240" w:rsidR="008B247E" w:rsidRDefault="00E341B2" w:rsidP="00E47593">
      <w:pPr>
        <w:pBdr>
          <w:bottom w:val="single" w:sz="4" w:space="0" w:color="auto"/>
        </w:pBdr>
        <w:jc w:val="both"/>
        <w:rPr>
          <w:rFonts w:asciiTheme="minorHAnsi" w:hAnsiTheme="minorHAnsi" w:cs="Arial"/>
          <w:sz w:val="22"/>
          <w:szCs w:val="22"/>
        </w:rPr>
      </w:pPr>
      <w:r w:rsidRPr="00E76486">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C01D59" w:rsidRPr="00E76486">
        <w:rPr>
          <w:rFonts w:asciiTheme="minorHAnsi" w:hAnsiTheme="minorHAnsi" w:cs="Arial"/>
          <w:sz w:val="22"/>
          <w:szCs w:val="22"/>
        </w:rPr>
        <w:t xml:space="preserve">December </w:t>
      </w:r>
      <w:r w:rsidR="005272B4">
        <w:rPr>
          <w:rFonts w:asciiTheme="minorHAnsi" w:hAnsiTheme="minorHAnsi" w:cs="Arial"/>
          <w:sz w:val="22"/>
          <w:szCs w:val="22"/>
        </w:rPr>
        <w:t>20</w:t>
      </w:r>
      <w:r w:rsidRPr="00E76486">
        <w:rPr>
          <w:rFonts w:asciiTheme="minorHAnsi" w:hAnsiTheme="minorHAnsi" w:cs="Arial"/>
          <w:sz w:val="22"/>
          <w:szCs w:val="22"/>
        </w:rPr>
        <w:t>, 2020 was $</w:t>
      </w:r>
      <w:r w:rsidR="005272B4">
        <w:rPr>
          <w:rFonts w:asciiTheme="minorHAnsi" w:hAnsiTheme="minorHAnsi" w:cs="Arial"/>
          <w:sz w:val="22"/>
          <w:szCs w:val="22"/>
        </w:rPr>
        <w:t>5,042.33</w:t>
      </w:r>
      <w:r w:rsidRPr="00E76486">
        <w:rPr>
          <w:rFonts w:asciiTheme="minorHAnsi" w:hAnsiTheme="minorHAnsi" w:cs="Arial"/>
          <w:sz w:val="22"/>
          <w:szCs w:val="22"/>
        </w:rPr>
        <w:t xml:space="preserve">. </w:t>
      </w:r>
      <w:r w:rsidR="005272B4">
        <w:rPr>
          <w:rFonts w:asciiTheme="minorHAnsi" w:hAnsiTheme="minorHAnsi" w:cs="Arial"/>
          <w:sz w:val="22"/>
          <w:szCs w:val="22"/>
        </w:rPr>
        <w:t xml:space="preserve">Our Christmas collection will be published in next week’s bulletin. </w:t>
      </w:r>
      <w:r w:rsidRPr="00E76486">
        <w:rPr>
          <w:rFonts w:asciiTheme="minorHAnsi" w:hAnsiTheme="minorHAnsi" w:cs="Arial"/>
          <w:sz w:val="22"/>
          <w:szCs w:val="22"/>
        </w:rPr>
        <w:t>Thank You!</w:t>
      </w:r>
      <w:r w:rsidR="005272B4">
        <w:rPr>
          <w:rFonts w:asciiTheme="minorHAnsi" w:hAnsiTheme="minorHAnsi" w:cs="Arial"/>
          <w:sz w:val="22"/>
          <w:szCs w:val="22"/>
        </w:rPr>
        <w:t xml:space="preserve"> </w:t>
      </w:r>
    </w:p>
    <w:p w14:paraId="7FE26744" w14:textId="77777777" w:rsidR="00E47593" w:rsidRPr="00E47593" w:rsidRDefault="00E47593" w:rsidP="00E47593">
      <w:pPr>
        <w:pBdr>
          <w:bottom w:val="single" w:sz="4" w:space="0" w:color="auto"/>
        </w:pBdr>
        <w:jc w:val="both"/>
        <w:rPr>
          <w:rFonts w:asciiTheme="minorHAnsi" w:hAnsiTheme="minorHAnsi" w:cs="Arial"/>
          <w:sz w:val="16"/>
          <w:szCs w:val="16"/>
        </w:rPr>
      </w:pPr>
    </w:p>
    <w:p w14:paraId="30E6B6E0" w14:textId="18216232" w:rsidR="005962CA" w:rsidRPr="001F5395" w:rsidRDefault="00AD5E31" w:rsidP="0055469A">
      <w:pPr>
        <w:snapToGrid w:val="0"/>
        <w:jc w:val="center"/>
        <w:rPr>
          <w:rFonts w:ascii="Lantinghei TC Demibold" w:eastAsia="Lantinghei TC Demibold" w:hAnsi="Wide Latin" w:cs="Al Bayan Plain"/>
          <w:b/>
          <w:bCs/>
          <w:i/>
          <w:sz w:val="23"/>
          <w:szCs w:val="23"/>
        </w:rPr>
      </w:pPr>
      <w:r w:rsidRPr="001F5395">
        <w:rPr>
          <w:rFonts w:ascii="Lantinghei TC Demibold" w:eastAsia="Lantinghei TC Demibold" w:hAnsi="Wide Latin" w:cs="Al Bayan Plain" w:hint="eastAsia"/>
          <w:b/>
          <w:bCs/>
          <w:i/>
          <w:sz w:val="23"/>
          <w:szCs w:val="23"/>
        </w:rPr>
        <w:t>Live</w:t>
      </w:r>
      <w:r w:rsidR="0056248F" w:rsidRPr="001F5395">
        <w:rPr>
          <w:rFonts w:ascii="Lantinghei TC Demibold" w:eastAsia="Lantinghei TC Demibold" w:hAnsi="Wide Latin" w:cs="Al Bayan Plain"/>
          <w:b/>
          <w:bCs/>
          <w:i/>
          <w:sz w:val="23"/>
          <w:szCs w:val="23"/>
        </w:rPr>
        <w:t>s</w:t>
      </w:r>
      <w:r w:rsidRPr="001F5395">
        <w:rPr>
          <w:rFonts w:ascii="Lantinghei TC Demibold" w:eastAsia="Lantinghei TC Demibold" w:hAnsi="Wide Latin" w:cs="Al Bayan Plain" w:hint="eastAsia"/>
          <w:b/>
          <w:bCs/>
          <w:i/>
          <w:sz w:val="23"/>
          <w:szCs w:val="23"/>
        </w:rPr>
        <w:t>tream</w:t>
      </w:r>
    </w:p>
    <w:p w14:paraId="5B163640" w14:textId="53B89111"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Live</w:t>
      </w:r>
      <w:r w:rsidR="0056248F">
        <w:rPr>
          <w:rFonts w:ascii="Cambria" w:eastAsia="Weibei SC" w:hAnsi="Cambria" w:cs="Latha"/>
          <w:sz w:val="21"/>
          <w:szCs w:val="21"/>
        </w:rPr>
        <w:t>s</w:t>
      </w:r>
      <w:r w:rsidRPr="00C64670">
        <w:rPr>
          <w:rFonts w:ascii="Cambria" w:eastAsia="Weibei SC" w:hAnsi="Cambria" w:cs="Latha"/>
          <w:sz w:val="21"/>
          <w:szCs w:val="21"/>
        </w:rPr>
        <w:t>treamed Masses can be simultaneously viewed on our parish website</w:t>
      </w:r>
      <w:r w:rsidRPr="00154D9D">
        <w:rPr>
          <w:rFonts w:ascii="Cambria" w:eastAsia="Weibei SC" w:hAnsi="Cambria" w:cs="Latha"/>
          <w:sz w:val="21"/>
          <w:szCs w:val="21"/>
        </w:rPr>
        <w:t xml:space="preserve">, </w:t>
      </w:r>
      <w:r w:rsidRPr="006372D9">
        <w:rPr>
          <w:rFonts w:ascii="Cambria" w:eastAsia="Weibei SC" w:hAnsi="Cambria" w:cs="Latha"/>
          <w:sz w:val="21"/>
          <w:szCs w:val="21"/>
        </w:rPr>
        <w:t>www.staugustinecleveland.org</w:t>
      </w:r>
      <w:r w:rsidRPr="00154D9D">
        <w:rPr>
          <w:rFonts w:ascii="Cambria" w:eastAsia="Weibei SC" w:hAnsi="Cambria" w:cs="Latha"/>
          <w:sz w:val="21"/>
          <w:szCs w:val="21"/>
          <w:u w:val="single"/>
        </w:rPr>
        <w:t>,</w:t>
      </w:r>
      <w:r w:rsidRPr="00C64670">
        <w:rPr>
          <w:rFonts w:ascii="Cambria" w:eastAsia="Weibei SC" w:hAnsi="Cambria" w:cs="Latha"/>
          <w:sz w:val="21"/>
          <w:szCs w:val="21"/>
        </w:rPr>
        <w:t xml:space="preserve"> on our Facebook Page (St. Augustine Roman Catholic Church Cleveland) and on our YouTube Channel (St. Augustine Church)</w:t>
      </w:r>
    </w:p>
    <w:p w14:paraId="7D739E31" w14:textId="14B7B698"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6478278F" w14:textId="32BEAD97" w:rsidR="00074E13" w:rsidRPr="005B7E4B" w:rsidRDefault="00AD5E31" w:rsidP="005B7E4B">
      <w:pPr>
        <w:spacing w:after="120"/>
        <w:ind w:right="18"/>
        <w:rPr>
          <w:rFonts w:ascii="Cambria" w:eastAsia="Weibei SC" w:hAnsi="Cambria" w:cs="Latha"/>
          <w:sz w:val="21"/>
          <w:szCs w:val="21"/>
        </w:rPr>
      </w:pPr>
      <w:r w:rsidRPr="00C64670">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p>
    <w:p w14:paraId="35AE74D9" w14:textId="229722AB" w:rsidR="00E341B2" w:rsidRPr="009668F9" w:rsidRDefault="0001212D" w:rsidP="009668F9">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9312" behindDoc="0" locked="0" layoutInCell="1" allowOverlap="1" wp14:anchorId="78C21875" wp14:editId="4781CDD7">
                <wp:simplePos x="0" y="0"/>
                <wp:positionH relativeFrom="page">
                  <wp:posOffset>4131582</wp:posOffset>
                </wp:positionH>
                <wp:positionV relativeFrom="paragraph">
                  <wp:posOffset>80101</wp:posOffset>
                </wp:positionV>
                <wp:extent cx="3576320" cy="0"/>
                <wp:effectExtent l="0" t="12700" r="17780" b="12700"/>
                <wp:wrapNone/>
                <wp:docPr id="32" name="Straight Connector 3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F1221" id="Straight Connector 32"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6.3pt" to="60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" strokecolor="black [3200]" strokeweight="1.5pt">
                <v:stroke joinstyle="miter"/>
                <w10:wrap anchorx="page"/>
              </v:line>
            </w:pict>
          </mc:Fallback>
        </mc:AlternateContent>
      </w:r>
    </w:p>
    <w:p w14:paraId="00C57C88" w14:textId="28EF047C" w:rsidR="00E341B2" w:rsidRDefault="00E341B2" w:rsidP="00E341B2">
      <w:pPr>
        <w:pBdr>
          <w:bottom w:val="single" w:sz="4" w:space="13" w:color="auto"/>
        </w:pBdr>
        <w:jc w:val="center"/>
        <w:rPr>
          <w:rFonts w:ascii="Palatino" w:hAnsi="Palatino"/>
        </w:rPr>
      </w:pPr>
      <w:r>
        <w:rPr>
          <w:noProof/>
        </w:rPr>
        <w:drawing>
          <wp:anchor distT="0" distB="0" distL="114300" distR="114300" simplePos="0" relativeHeight="251823104" behindDoc="1" locked="0" layoutInCell="1" allowOverlap="1" wp14:anchorId="28B87480" wp14:editId="343B9F4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837" cy="5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A8">
        <w:rPr>
          <w:rFonts w:ascii="Palatino" w:hAnsi="Palatino"/>
          <w:b/>
          <w:bCs/>
        </w:rPr>
        <w:t>Calendar Winners</w:t>
      </w:r>
    </w:p>
    <w:p w14:paraId="33471CC3" w14:textId="3FE8A5B6" w:rsidR="00E341B2" w:rsidRDefault="00E341B2" w:rsidP="00E341B2">
      <w:pPr>
        <w:pBdr>
          <w:bottom w:val="single" w:sz="4" w:space="13" w:color="auto"/>
        </w:pBdr>
        <w:jc w:val="both"/>
        <w:rPr>
          <w:rFonts w:ascii="Corbel" w:hAnsi="Corbel" w:cs="Arial"/>
          <w:color w:val="222222"/>
          <w:shd w:val="clear" w:color="auto" w:fill="FFFFFF"/>
        </w:rPr>
      </w:pPr>
    </w:p>
    <w:p w14:paraId="4A2736E3" w14:textId="6D05E463" w:rsidR="00E341B2" w:rsidRDefault="00E341B2" w:rsidP="00E341B2">
      <w:pPr>
        <w:pBdr>
          <w:bottom w:val="single" w:sz="4" w:space="13" w:color="auto"/>
        </w:pBdr>
        <w:jc w:val="both"/>
        <w:rPr>
          <w:rFonts w:ascii="Corbel" w:hAnsi="Corbel" w:cs="Arial"/>
          <w:color w:val="222222"/>
          <w:shd w:val="clear" w:color="auto" w:fill="FFFFFF"/>
        </w:rPr>
      </w:pPr>
    </w:p>
    <w:p w14:paraId="5D7183D5" w14:textId="1AEDCF82" w:rsidR="00E341B2" w:rsidRPr="00E76486" w:rsidRDefault="00337DF6"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21</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Michael Kay</w:t>
      </w:r>
      <w:r w:rsidR="009E73A5"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ab/>
        <w:t>#2</w:t>
      </w:r>
      <w:r w:rsidR="00AD2980">
        <w:rPr>
          <w:rFonts w:ascii="Corbel" w:hAnsi="Corbel" w:cs="Arial"/>
          <w:color w:val="222222"/>
          <w:sz w:val="22"/>
          <w:szCs w:val="22"/>
          <w:shd w:val="clear" w:color="auto" w:fill="FFFFFF"/>
        </w:rPr>
        <w:t>0215</w:t>
      </w:r>
    </w:p>
    <w:p w14:paraId="66DB70F9" w14:textId="0503C9FA"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22</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Rosanne Barnhart</w:t>
      </w:r>
      <w:r w:rsidR="009E73A5" w:rsidRPr="00E76486">
        <w:rPr>
          <w:rFonts w:ascii="Corbel" w:hAnsi="Corbel" w:cs="Arial"/>
          <w:color w:val="222222"/>
          <w:sz w:val="22"/>
          <w:szCs w:val="22"/>
          <w:shd w:val="clear" w:color="auto" w:fill="FFFFFF"/>
        </w:rPr>
        <w:tab/>
        <w:t>#2</w:t>
      </w:r>
      <w:r w:rsidR="00AD2980">
        <w:rPr>
          <w:rFonts w:ascii="Corbel" w:hAnsi="Corbel" w:cs="Arial"/>
          <w:color w:val="222222"/>
          <w:sz w:val="22"/>
          <w:szCs w:val="22"/>
          <w:shd w:val="clear" w:color="auto" w:fill="FFFFFF"/>
        </w:rPr>
        <w:t>0246</w:t>
      </w:r>
    </w:p>
    <w:p w14:paraId="0B89DE32" w14:textId="10CD5A11"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23</w:t>
      </w:r>
      <w:r w:rsidR="009E73A5" w:rsidRPr="00E76486">
        <w:rPr>
          <w:rFonts w:ascii="Corbel" w:hAnsi="Corbel" w:cs="Arial"/>
          <w:color w:val="222222"/>
          <w:sz w:val="22"/>
          <w:szCs w:val="22"/>
          <w:shd w:val="clear" w:color="auto" w:fill="FFFFFF"/>
        </w:rPr>
        <w:t xml:space="preserve">, </w:t>
      </w:r>
      <w:r w:rsidR="00E341B2" w:rsidRPr="00E76486">
        <w:rPr>
          <w:rFonts w:ascii="Corbel" w:hAnsi="Corbel" w:cs="Arial"/>
          <w:color w:val="222222"/>
          <w:sz w:val="22"/>
          <w:szCs w:val="22"/>
          <w:shd w:val="clear" w:color="auto" w:fill="FFFFFF"/>
        </w:rPr>
        <w:t>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Tyse Milicia</w:t>
      </w:r>
      <w:r w:rsidR="00AD2980">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w:t>
      </w:r>
      <w:r w:rsidR="00AD2980">
        <w:rPr>
          <w:rFonts w:ascii="Corbel" w:hAnsi="Corbel" w:cs="Arial"/>
          <w:color w:val="222222"/>
          <w:sz w:val="22"/>
          <w:szCs w:val="22"/>
          <w:shd w:val="clear" w:color="auto" w:fill="FFFFFF"/>
        </w:rPr>
        <w:t>0498</w:t>
      </w:r>
    </w:p>
    <w:p w14:paraId="431DE08E" w14:textId="61A1FB27"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24</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S</w:t>
      </w:r>
      <w:r w:rsidR="00AD2980">
        <w:rPr>
          <w:rFonts w:ascii="Corbel" w:hAnsi="Corbel" w:cs="Arial"/>
          <w:color w:val="222222"/>
          <w:sz w:val="22"/>
          <w:szCs w:val="22"/>
          <w:shd w:val="clear" w:color="auto" w:fill="FFFFFF"/>
        </w:rPr>
        <w:t>usan Ramming</w:t>
      </w:r>
      <w:r w:rsidR="00E341B2" w:rsidRPr="00E76486">
        <w:rPr>
          <w:rFonts w:ascii="Corbel" w:hAnsi="Corbel" w:cs="Arial"/>
          <w:color w:val="222222"/>
          <w:sz w:val="22"/>
          <w:szCs w:val="22"/>
          <w:shd w:val="clear" w:color="auto" w:fill="FFFFFF"/>
        </w:rPr>
        <w:tab/>
        <w:t>#2</w:t>
      </w:r>
      <w:r w:rsidR="00AD2980">
        <w:rPr>
          <w:rFonts w:ascii="Corbel" w:hAnsi="Corbel" w:cs="Arial"/>
          <w:color w:val="222222"/>
          <w:sz w:val="22"/>
          <w:szCs w:val="22"/>
          <w:shd w:val="clear" w:color="auto" w:fill="FFFFFF"/>
        </w:rPr>
        <w:t>0018</w:t>
      </w:r>
    </w:p>
    <w:p w14:paraId="6C3C90DC" w14:textId="5CF6BB3B"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25</w:t>
      </w:r>
      <w:r w:rsidR="00E341B2" w:rsidRPr="00E76486">
        <w:rPr>
          <w:rFonts w:ascii="Corbel" w:hAnsi="Corbel" w:cs="Arial"/>
          <w:color w:val="222222"/>
          <w:sz w:val="22"/>
          <w:szCs w:val="22"/>
          <w:shd w:val="clear" w:color="auto" w:fill="FFFFFF"/>
        </w:rPr>
        <w:t xml:space="preserve"> , 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Joan Francis</w:t>
      </w:r>
      <w:r w:rsidR="009E73A5" w:rsidRPr="00E76486">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20</w:t>
      </w:r>
      <w:r w:rsidR="00AD2980">
        <w:rPr>
          <w:rFonts w:ascii="Corbel" w:hAnsi="Corbel" w:cs="Arial"/>
          <w:color w:val="222222"/>
          <w:sz w:val="22"/>
          <w:szCs w:val="22"/>
          <w:shd w:val="clear" w:color="auto" w:fill="FFFFFF"/>
        </w:rPr>
        <w:t>277</w:t>
      </w:r>
    </w:p>
    <w:p w14:paraId="6A8E29A0" w14:textId="120C86BC"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AD2980">
        <w:rPr>
          <w:rFonts w:ascii="Corbel" w:hAnsi="Corbel" w:cs="Arial"/>
          <w:color w:val="222222"/>
          <w:sz w:val="22"/>
          <w:szCs w:val="22"/>
          <w:shd w:val="clear" w:color="auto" w:fill="FFFFFF"/>
        </w:rPr>
        <w:t>26</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David Richards</w:t>
      </w:r>
      <w:r w:rsidR="00AD2980">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20</w:t>
      </w:r>
      <w:r w:rsidR="00AD2980">
        <w:rPr>
          <w:rFonts w:ascii="Corbel" w:hAnsi="Corbel" w:cs="Arial"/>
          <w:color w:val="222222"/>
          <w:sz w:val="22"/>
          <w:szCs w:val="22"/>
          <w:shd w:val="clear" w:color="auto" w:fill="FFFFFF"/>
        </w:rPr>
        <w:t>283</w:t>
      </w:r>
    </w:p>
    <w:p w14:paraId="165EF42E" w14:textId="4460146A" w:rsidR="006B6686" w:rsidRDefault="00E76486" w:rsidP="0055469A">
      <w:pPr>
        <w:pBdr>
          <w:bottom w:val="single" w:sz="4" w:space="13" w:color="auto"/>
        </w:pBdr>
        <w:jc w:val="both"/>
        <w:rPr>
          <w:rFonts w:ascii="Cambria" w:hAnsi="Cambria" w:cs="Arial"/>
          <w:b/>
          <w:bCs/>
          <w:sz w:val="22"/>
          <w:szCs w:val="22"/>
        </w:rPr>
      </w:pPr>
      <w:r>
        <w:rPr>
          <w:rFonts w:ascii="Athelas" w:eastAsia="Weibei SC" w:hAnsi="Athelas" w:cs="Al Bayan Plain"/>
          <w:noProof/>
        </w:rPr>
        <mc:AlternateContent>
          <mc:Choice Requires="wps">
            <w:drawing>
              <wp:anchor distT="0" distB="0" distL="114300" distR="114300" simplePos="0" relativeHeight="251855872" behindDoc="0" locked="0" layoutInCell="1" allowOverlap="1" wp14:anchorId="580F7839" wp14:editId="4D1C62A1">
                <wp:simplePos x="0" y="0"/>
                <wp:positionH relativeFrom="column">
                  <wp:posOffset>-38916</wp:posOffset>
                </wp:positionH>
                <wp:positionV relativeFrom="paragraph">
                  <wp:posOffset>333194</wp:posOffset>
                </wp:positionV>
                <wp:extent cx="3689985" cy="0"/>
                <wp:effectExtent l="0" t="12700" r="18415" b="12700"/>
                <wp:wrapNone/>
                <wp:docPr id="41" name="Straight Connector 4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804BE"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26.25pt" to="28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DPwQEAAMMDAAAOAAAAZHJzL2Uyb0RvYy54bWysU01v2zAMvQ/ofxB0b+xkW5E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" strokecolor="black [3200]" strokeweight="1.5pt">
                <v:stroke joinstyle="miter"/>
              </v:line>
            </w:pict>
          </mc:Fallback>
        </mc:AlternateContent>
      </w:r>
      <w:r w:rsidR="009F4B0E"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2</w:t>
      </w:r>
      <w:r w:rsidR="00AD2980">
        <w:rPr>
          <w:rFonts w:ascii="Corbel" w:hAnsi="Corbel" w:cs="Arial"/>
          <w:color w:val="222222"/>
          <w:sz w:val="22"/>
          <w:szCs w:val="22"/>
          <w:shd w:val="clear" w:color="auto" w:fill="FFFFFF"/>
        </w:rPr>
        <w:t>7</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AD2980">
        <w:rPr>
          <w:rFonts w:ascii="Corbel" w:hAnsi="Corbel" w:cs="Arial"/>
          <w:color w:val="222222"/>
          <w:sz w:val="22"/>
          <w:szCs w:val="22"/>
          <w:shd w:val="clear" w:color="auto" w:fill="FFFFFF"/>
        </w:rPr>
        <w:t>Loretta Daws</w:t>
      </w:r>
      <w:r w:rsidR="00AD2980">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#2</w:t>
      </w:r>
      <w:r w:rsidR="0035666C" w:rsidRPr="00E76486">
        <w:rPr>
          <w:rFonts w:ascii="Corbel" w:hAnsi="Corbel" w:cs="Arial"/>
          <w:color w:val="222222"/>
          <w:sz w:val="22"/>
          <w:szCs w:val="22"/>
          <w:shd w:val="clear" w:color="auto" w:fill="FFFFFF"/>
        </w:rPr>
        <w:t>0</w:t>
      </w:r>
      <w:r w:rsidR="00AD2980">
        <w:rPr>
          <w:rFonts w:ascii="Corbel" w:hAnsi="Corbel" w:cs="Arial"/>
          <w:color w:val="222222"/>
          <w:sz w:val="22"/>
          <w:szCs w:val="22"/>
          <w:shd w:val="clear" w:color="auto" w:fill="FFFFFF"/>
        </w:rPr>
        <w:t>056</w:t>
      </w:r>
    </w:p>
    <w:p w14:paraId="55FD2169" w14:textId="77777777" w:rsidR="00E76486" w:rsidRPr="00D74E19" w:rsidRDefault="00E76486" w:rsidP="00963B8E">
      <w:pPr>
        <w:spacing w:after="80"/>
        <w:jc w:val="center"/>
        <w:rPr>
          <w:rFonts w:ascii="Palatino Linotype" w:hAnsi="Palatino Linotype" w:cs="Arial"/>
          <w:b/>
          <w:bCs/>
          <w:noProof/>
          <w:color w:val="1C1E21"/>
          <w:sz w:val="23"/>
          <w:szCs w:val="23"/>
          <w:shd w:val="clear" w:color="auto" w:fill="FFFFFF"/>
          <w:vertAlign w:val="superscript"/>
        </w:rPr>
      </w:pPr>
      <w:r w:rsidRPr="00D74E19">
        <w:rPr>
          <w:rFonts w:ascii="Palatino Linotype" w:hAnsi="Palatino Linotype" w:cs="Arial"/>
          <w:b/>
          <w:bCs/>
          <w:noProof/>
          <w:color w:val="1C1E21"/>
          <w:sz w:val="23"/>
          <w:szCs w:val="23"/>
          <w:shd w:val="clear" w:color="auto" w:fill="FFFFFF"/>
        </w:rPr>
        <w:lastRenderedPageBreak/>
        <w:t>Hunger Center Calendar</w:t>
      </w:r>
    </w:p>
    <w:p w14:paraId="22308A13" w14:textId="4191AC06" w:rsidR="00E76486" w:rsidRPr="00363DB7" w:rsidRDefault="00E76486" w:rsidP="00963B8E">
      <w:pPr>
        <w:spacing w:after="120"/>
        <w:rPr>
          <w:rFonts w:ascii="Arial" w:hAnsi="Arial" w:cs="Arial"/>
          <w:b/>
          <w:bCs/>
          <w:noProof/>
          <w:color w:val="1C1E21"/>
          <w:sz w:val="22"/>
          <w:szCs w:val="22"/>
          <w:shd w:val="clear" w:color="auto" w:fill="FFFFFF"/>
          <w:vertAlign w:val="superscript"/>
        </w:rPr>
      </w:pPr>
      <w:r w:rsidRPr="00D74E19">
        <w:rPr>
          <w:rFonts w:ascii="Arial" w:hAnsi="Arial" w:cs="Arial"/>
          <w:sz w:val="22"/>
          <w:szCs w:val="22"/>
        </w:rPr>
        <w:t xml:space="preserve">We are excited to announce that the 2021 calendar is  in. The cost per calendar is $25 each and gives each buyer a chance to win money 362 times out of the year. </w:t>
      </w:r>
      <w:r>
        <w:rPr>
          <w:rFonts w:ascii="Arial" w:hAnsi="Arial" w:cs="Arial"/>
          <w:sz w:val="22"/>
          <w:szCs w:val="22"/>
        </w:rPr>
        <w:t>The calendar</w:t>
      </w:r>
      <w:r w:rsidRPr="00D74E19">
        <w:rPr>
          <w:rFonts w:ascii="Arial" w:hAnsi="Arial" w:cs="Arial"/>
          <w:sz w:val="22"/>
          <w:szCs w:val="22"/>
        </w:rPr>
        <w:t xml:space="preserve"> make</w:t>
      </w:r>
      <w:r>
        <w:rPr>
          <w:rFonts w:ascii="Arial" w:hAnsi="Arial" w:cs="Arial"/>
          <w:sz w:val="22"/>
          <w:szCs w:val="22"/>
        </w:rPr>
        <w:t>s</w:t>
      </w:r>
      <w:r w:rsidRPr="00D74E19">
        <w:rPr>
          <w:rFonts w:ascii="Arial" w:hAnsi="Arial" w:cs="Arial"/>
          <w:sz w:val="22"/>
          <w:szCs w:val="22"/>
        </w:rPr>
        <w:t xml:space="preserve"> a perfect gift for yourself or someone you know. Thank you for your continued support.  Calendars are available in the parish office.</w:t>
      </w:r>
    </w:p>
    <w:p w14:paraId="2899DF04" w14:textId="783B63C1" w:rsidR="004012FA" w:rsidRPr="009A05DF" w:rsidRDefault="001F5395" w:rsidP="001F5395">
      <w:pPr>
        <w:spacing w:before="240"/>
        <w:ind w:right="14"/>
        <w:jc w:val="center"/>
        <w:rPr>
          <w:rFonts w:ascii="Cambria" w:hAnsi="Cambria" w:cs="Arial"/>
          <w:sz w:val="20"/>
          <w:szCs w:val="20"/>
        </w:rPr>
      </w:pPr>
      <w:r w:rsidRPr="002C4EB6">
        <w:rPr>
          <w:rFonts w:asciiTheme="minorHAnsi" w:hAnsiTheme="minorHAnsi" w:cstheme="minorHAnsi"/>
          <w:noProof/>
          <w:color w:val="222222"/>
          <w:sz w:val="21"/>
          <w:szCs w:val="21"/>
        </w:rPr>
        <mc:AlternateContent>
          <mc:Choice Requires="wps">
            <w:drawing>
              <wp:anchor distT="0" distB="0" distL="114300" distR="114300" simplePos="0" relativeHeight="251738112" behindDoc="0" locked="0" layoutInCell="1" allowOverlap="1" wp14:anchorId="66B28FAE" wp14:editId="08B01314">
                <wp:simplePos x="0" y="0"/>
                <wp:positionH relativeFrom="page">
                  <wp:posOffset>71120</wp:posOffset>
                </wp:positionH>
                <wp:positionV relativeFrom="paragraph">
                  <wp:posOffset>10795</wp:posOffset>
                </wp:positionV>
                <wp:extent cx="36271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49A35"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pt,.85pt" to="291.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" strokecolor="windowText" strokeweight="1.5pt">
                <v:stroke joinstyle="miter"/>
                <w10:wrap anchorx="page"/>
              </v:line>
            </w:pict>
          </mc:Fallback>
        </mc:AlternateContent>
      </w:r>
      <w:r w:rsidR="00C64670" w:rsidRPr="003531F2">
        <w:rPr>
          <w:rFonts w:ascii="Cambria" w:hAnsi="Cambria" w:cs="Arial"/>
          <w:b/>
          <w:bCs/>
          <w:sz w:val="22"/>
          <w:szCs w:val="22"/>
        </w:rPr>
        <w:t>Sunday Thought</w:t>
      </w:r>
    </w:p>
    <w:p w14:paraId="516D790B" w14:textId="196EDB60" w:rsidR="002A24E2" w:rsidRDefault="001F5395" w:rsidP="001F5395">
      <w:pPr>
        <w:pBdr>
          <w:bottom w:val="single" w:sz="4" w:space="0" w:color="auto"/>
        </w:pBdr>
        <w:spacing w:before="120" w:after="120"/>
        <w:rPr>
          <w:rFonts w:ascii="Copperplate" w:eastAsia="Weibei SC" w:hAnsi="Copperplate" w:cs="Arial"/>
          <w:sz w:val="22"/>
          <w:szCs w:val="22"/>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791360" behindDoc="0" locked="0" layoutInCell="1" allowOverlap="1" wp14:anchorId="6179C741" wp14:editId="284DF69C">
                <wp:simplePos x="0" y="0"/>
                <wp:positionH relativeFrom="page">
                  <wp:posOffset>3996055</wp:posOffset>
                </wp:positionH>
                <wp:positionV relativeFrom="paragraph">
                  <wp:posOffset>176318</wp:posOffset>
                </wp:positionV>
                <wp:extent cx="3690257"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F9956"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4.65pt,13.9pt" to="605.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" strokecolor="windowText" strokeweight="1.5pt">
                <v:stroke joinstyle="miter"/>
                <w10:wrap anchorx="page"/>
              </v:line>
            </w:pict>
          </mc:Fallback>
        </mc:AlternateContent>
      </w:r>
      <w:r w:rsidR="00363DB7" w:rsidRPr="00963B8E">
        <w:rPr>
          <w:sz w:val="22"/>
          <w:szCs w:val="22"/>
        </w:rPr>
        <w:t>The Holy Family had none of the resources that we usually link with freedom. They had neither money nor position. They were “nobodies” on the social ladder as the offering of two young pigeons indicates in our Gospel reading this weekend. Yet in spite of this, they were the most liberated individuals in the whole world. Their source of freedom was based on their total commitment to the will of God. Mary had said “Yes” to the divine message the angel brought her. Joseph acted resolutely when he was told to not fear and take Mary as his wife. Jesus came to earth at the request of the Father in order to do the Father’s will. Each one of them was to realize their total fulfillment in life by hearing and responding to the Father’s plan for them. Today’s emphasis on family values from all sectors of society would have a chance of success if only God was brought into the picture as well. There is really nothing that we can call solely human in nature. All human beings are linked to their ultimate source, which is God. When the link is denied, there can be no real values</w:t>
      </w:r>
      <w:r w:rsidR="00363DB7">
        <w:t xml:space="preserve">. </w:t>
      </w:r>
    </w:p>
    <w:p w14:paraId="5A38A1B2" w14:textId="77777777" w:rsidR="00963B8E" w:rsidRDefault="00963B8E" w:rsidP="00963B8E">
      <w:pPr>
        <w:pBdr>
          <w:bottom w:val="single" w:sz="4" w:space="5" w:color="auto"/>
        </w:pBdr>
        <w:spacing w:before="160"/>
        <w:jc w:val="center"/>
        <w:rPr>
          <w:rFonts w:ascii="Copperplate" w:eastAsia="Weibei SC" w:hAnsi="Copperplate" w:cs="Arial"/>
          <w:sz w:val="22"/>
          <w:szCs w:val="22"/>
        </w:rPr>
      </w:pPr>
      <w:r w:rsidRPr="00DF4B3D">
        <w:rPr>
          <w:rFonts w:ascii="Palatino" w:hAnsi="Palatino"/>
          <w:b/>
          <w:sz w:val="22"/>
          <w:szCs w:val="22"/>
        </w:rPr>
        <w:t>Pra</w:t>
      </w:r>
      <w:r>
        <w:rPr>
          <w:rFonts w:ascii="Palatino" w:hAnsi="Palatino"/>
          <w:b/>
          <w:sz w:val="22"/>
          <w:szCs w:val="22"/>
        </w:rPr>
        <w:t>y</w:t>
      </w:r>
      <w:r w:rsidRPr="00DF4B3D">
        <w:rPr>
          <w:rFonts w:ascii="Palatino" w:hAnsi="Palatino"/>
          <w:b/>
          <w:sz w:val="22"/>
          <w:szCs w:val="22"/>
        </w:rPr>
        <w:t>er Request</w:t>
      </w:r>
    </w:p>
    <w:p w14:paraId="49A01376" w14:textId="77777777" w:rsidR="00963B8E" w:rsidRPr="001F5395" w:rsidRDefault="00963B8E" w:rsidP="00963B8E">
      <w:pPr>
        <w:pBdr>
          <w:bottom w:val="single" w:sz="4" w:space="5" w:color="auto"/>
        </w:pBdr>
        <w:jc w:val="center"/>
        <w:rPr>
          <w:rFonts w:ascii="Copperplate" w:eastAsia="Weibei SC" w:hAnsi="Copperplate" w:cs="Arial"/>
          <w:sz w:val="21"/>
          <w:szCs w:val="21"/>
        </w:rPr>
      </w:pPr>
      <w:r w:rsidRPr="001F5395">
        <w:rPr>
          <w:rFonts w:ascii="Palatino" w:hAnsi="Palatino"/>
          <w:sz w:val="21"/>
          <w:szCs w:val="21"/>
        </w:rPr>
        <w:t xml:space="preserve"> (216) 781-5530 ext. 24</w:t>
      </w:r>
    </w:p>
    <w:p w14:paraId="1593811F" w14:textId="5389AD44" w:rsidR="0055469A" w:rsidRDefault="00963B8E" w:rsidP="00963B8E">
      <w:pPr>
        <w:pBdr>
          <w:bottom w:val="single" w:sz="4" w:space="5" w:color="auto"/>
        </w:pBdr>
        <w:rPr>
          <w:rFonts w:ascii="Palatino" w:hAnsi="Palatino"/>
          <w:color w:val="444444"/>
          <w:sz w:val="21"/>
          <w:szCs w:val="21"/>
          <w:shd w:val="clear" w:color="auto" w:fill="FFFFFF"/>
        </w:rPr>
      </w:pPr>
      <w:r w:rsidRPr="001F5395">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p>
    <w:p w14:paraId="63C8E723" w14:textId="77777777" w:rsidR="001F5395" w:rsidRPr="001F5395" w:rsidRDefault="001F5395" w:rsidP="001F5395">
      <w:pPr>
        <w:pBdr>
          <w:bottom w:val="single" w:sz="4" w:space="5" w:color="auto"/>
        </w:pBdr>
        <w:spacing w:before="120"/>
        <w:rPr>
          <w:rFonts w:ascii="Copperplate" w:eastAsia="Weibei SC" w:hAnsi="Copperplate" w:cs="Arial"/>
          <w:sz w:val="21"/>
          <w:szCs w:val="21"/>
        </w:rPr>
      </w:pPr>
      <w:bookmarkStart w:id="2" w:name="_GoBack"/>
      <w:bookmarkEnd w:id="2"/>
    </w:p>
    <w:p w14:paraId="6159CD1A" w14:textId="77777777" w:rsidR="00963B8E" w:rsidRDefault="00963B8E" w:rsidP="00B90FD9">
      <w:pPr>
        <w:pBdr>
          <w:bottom w:val="single" w:sz="4" w:space="10" w:color="auto"/>
        </w:pBdr>
        <w:jc w:val="right"/>
        <w:rPr>
          <w:rFonts w:ascii="Copperplate" w:eastAsia="Weibei SC" w:hAnsi="Copperplate" w:cs="Arial"/>
          <w:sz w:val="22"/>
          <w:szCs w:val="22"/>
        </w:rPr>
      </w:pPr>
    </w:p>
    <w:p w14:paraId="2AF72F80" w14:textId="3D9D9494" w:rsidR="00B90FD9" w:rsidRDefault="000A7F12" w:rsidP="00B90FD9">
      <w:pPr>
        <w:pBdr>
          <w:bottom w:val="single" w:sz="4" w:space="10" w:color="auto"/>
        </w:pBdr>
        <w:jc w:val="right"/>
        <w:rPr>
          <w:rFonts w:ascii="Copperplate" w:eastAsia="Weibei SC" w:hAnsi="Copperplate" w:cs="Arial"/>
          <w:sz w:val="22"/>
          <w:szCs w:val="22"/>
        </w:rPr>
      </w:pPr>
      <w:r>
        <w:rPr>
          <w:rFonts w:ascii="Copperplate" w:eastAsia="Weibei SC" w:hAnsi="Copperplate" w:cs="Arial"/>
          <w:sz w:val="22"/>
          <w:szCs w:val="22"/>
        </w:rPr>
        <w:t>Family perspective</w:t>
      </w:r>
    </w:p>
    <w:p w14:paraId="3A2BF813" w14:textId="6E1E550F" w:rsidR="00E415C0" w:rsidRDefault="00E47593" w:rsidP="00963B8E">
      <w:pPr>
        <w:pBdr>
          <w:bottom w:val="single" w:sz="4" w:space="10" w:color="auto"/>
        </w:pBdr>
        <w:spacing w:after="120"/>
        <w:rPr>
          <w:rFonts w:ascii="Calibri" w:hAnsi="Calibri"/>
          <w:sz w:val="22"/>
          <w:szCs w:val="22"/>
        </w:rPr>
      </w:pPr>
      <w:r>
        <w:t>The gospel today shows Mary and Joseph weren’t ‘perfect’ parents. If you have ever been ‘amazed’ and ‘astonished’ at what came out of your child’s mouth, then you are in good company. If there were times you ‘didn’t understand’ your children or felt ‘anxious’ about their behavior so did Mary and Joseph. Parenting is tough but it is also the stuff of holiness.</w:t>
      </w:r>
    </w:p>
    <w:tbl>
      <w:tblPr>
        <w:tblStyle w:val="TableGrid"/>
        <w:tblpPr w:leftFromText="187" w:rightFromText="187" w:vertAnchor="page" w:horzAnchor="margin" w:tblpX="-115" w:tblpY="9644"/>
        <w:tblW w:w="11605" w:type="dxa"/>
        <w:tblLook w:val="04A0" w:firstRow="1" w:lastRow="0" w:firstColumn="1" w:lastColumn="0" w:noHBand="0" w:noVBand="1"/>
      </w:tblPr>
      <w:tblGrid>
        <w:gridCol w:w="11605"/>
      </w:tblGrid>
      <w:tr w:rsidR="006F0F72" w14:paraId="6B2C57A1" w14:textId="77777777" w:rsidTr="006F0F72">
        <w:trPr>
          <w:trHeight w:val="406"/>
        </w:trPr>
        <w:tc>
          <w:tcPr>
            <w:tcW w:w="11605" w:type="dxa"/>
          </w:tcPr>
          <w:p w14:paraId="43D8B1DE" w14:textId="64D78F0A" w:rsidR="00E415C0" w:rsidRDefault="00E415C0" w:rsidP="006F0F72">
            <w:pPr>
              <w:spacing w:before="60"/>
              <w:ind w:left="-116" w:right="18" w:hanging="116"/>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December </w:t>
            </w:r>
            <w:r w:rsidR="001F5395">
              <w:rPr>
                <w:rFonts w:ascii="Corbel" w:eastAsia="Weibei SC" w:hAnsi="Corbel" w:cs="Al Bayan Plain"/>
                <w:b/>
                <w:bCs/>
                <w:sz w:val="23"/>
                <w:szCs w:val="23"/>
              </w:rPr>
              <w:t>26</w:t>
            </w:r>
            <w:r w:rsidR="001F5395" w:rsidRPr="001F5395">
              <w:rPr>
                <w:rFonts w:ascii="Corbel" w:eastAsia="Weibei SC" w:hAnsi="Corbel" w:cs="Al Bayan Plain"/>
                <w:b/>
                <w:bCs/>
                <w:sz w:val="23"/>
                <w:szCs w:val="23"/>
                <w:vertAlign w:val="superscript"/>
              </w:rPr>
              <w:t>th</w:t>
            </w:r>
            <w:r w:rsidR="001F5395">
              <w:rPr>
                <w:rFonts w:ascii="Corbel" w:eastAsia="Weibei SC" w:hAnsi="Corbel" w:cs="Al Bayan Plain"/>
                <w:b/>
                <w:bCs/>
                <w:sz w:val="23"/>
                <w:szCs w:val="23"/>
              </w:rPr>
              <w:t xml:space="preserve"> and 27</w:t>
            </w:r>
            <w:r w:rsidR="001F5395" w:rsidRPr="001F5395">
              <w:rPr>
                <w:rFonts w:ascii="Corbel" w:eastAsia="Weibei SC" w:hAnsi="Corbel" w:cs="Al Bayan Plain"/>
                <w:b/>
                <w:bCs/>
                <w:sz w:val="23"/>
                <w:szCs w:val="23"/>
                <w:vertAlign w:val="superscript"/>
              </w:rPr>
              <w:t>th</w:t>
            </w:r>
            <w:r w:rsidR="001F5395">
              <w:rPr>
                <w:rFonts w:ascii="Corbel" w:eastAsia="Weibei SC" w:hAnsi="Corbel" w:cs="Al Bayan Plain"/>
                <w:b/>
                <w:bCs/>
                <w:sz w:val="23"/>
                <w:szCs w:val="23"/>
              </w:rPr>
              <w:t xml:space="preserve"> </w:t>
            </w:r>
          </w:p>
        </w:tc>
      </w:tr>
    </w:tbl>
    <w:tbl>
      <w:tblPr>
        <w:tblStyle w:val="TableGrid"/>
        <w:tblpPr w:leftFromText="187" w:rightFromText="187" w:vertAnchor="page" w:horzAnchor="margin" w:tblpX="-120" w:tblpY="10043"/>
        <w:tblOverlap w:val="never"/>
        <w:tblW w:w="11605" w:type="dxa"/>
        <w:tblLook w:val="04A0" w:firstRow="1" w:lastRow="0" w:firstColumn="1" w:lastColumn="0" w:noHBand="0" w:noVBand="1"/>
      </w:tblPr>
      <w:tblGrid>
        <w:gridCol w:w="2695"/>
        <w:gridCol w:w="2070"/>
        <w:gridCol w:w="2070"/>
        <w:gridCol w:w="2520"/>
        <w:gridCol w:w="2250"/>
      </w:tblGrid>
      <w:tr w:rsidR="005A7640" w:rsidRPr="00FD5C1C" w14:paraId="0C3026B8" w14:textId="745B0534" w:rsidTr="006F0F72">
        <w:trPr>
          <w:trHeight w:val="324"/>
        </w:trPr>
        <w:tc>
          <w:tcPr>
            <w:tcW w:w="2695" w:type="dxa"/>
          </w:tcPr>
          <w:p w14:paraId="163675AC" w14:textId="77777777" w:rsidR="005A7640" w:rsidRPr="00FD5C1C" w:rsidRDefault="005A7640" w:rsidP="006F0F72">
            <w:pPr>
              <w:ind w:right="18"/>
              <w:jc w:val="center"/>
              <w:rPr>
                <w:rFonts w:ascii="Corbel" w:eastAsia="Weibei SC" w:hAnsi="Corbel" w:cs="Al Bayan Plain"/>
                <w:b/>
                <w:bCs/>
                <w:sz w:val="21"/>
                <w:szCs w:val="21"/>
              </w:rPr>
            </w:pPr>
          </w:p>
        </w:tc>
        <w:tc>
          <w:tcPr>
            <w:tcW w:w="2070" w:type="dxa"/>
          </w:tcPr>
          <w:p w14:paraId="424CF93D"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E026404"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5CC3B289"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AA51DBD"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41EFFFE8"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98DB7B5" w14:textId="2F393775"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0" w:type="dxa"/>
          </w:tcPr>
          <w:p w14:paraId="4111449E"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2E38D7B" w14:textId="4E823551"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5A7640" w:rsidRPr="00FD5C1C" w14:paraId="345B54F0" w14:textId="4EB78F9C" w:rsidTr="006F0F72">
        <w:trPr>
          <w:trHeight w:val="464"/>
        </w:trPr>
        <w:tc>
          <w:tcPr>
            <w:tcW w:w="2695" w:type="dxa"/>
          </w:tcPr>
          <w:p w14:paraId="2E4A245B" w14:textId="77777777" w:rsidR="005A7640" w:rsidRPr="00FD5C1C" w:rsidRDefault="005A7640" w:rsidP="006F0F72">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6D6183C8" w14:textId="3B1971D6" w:rsidR="005A7640" w:rsidRPr="00FD5C1C"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0" w:type="dxa"/>
          </w:tcPr>
          <w:p w14:paraId="51098FDC" w14:textId="0C1F0353" w:rsidR="005A7640" w:rsidRPr="00FD5C1C"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387697">
              <w:rPr>
                <w:rFonts w:ascii="Corbel" w:eastAsia="Weibei SC" w:hAnsi="Corbel" w:cs="Al Bayan Plain"/>
                <w:sz w:val="21"/>
                <w:szCs w:val="21"/>
              </w:rPr>
              <w:t>Ben Jimenez, SJ</w:t>
            </w:r>
          </w:p>
        </w:tc>
        <w:tc>
          <w:tcPr>
            <w:tcW w:w="2520" w:type="dxa"/>
          </w:tcPr>
          <w:p w14:paraId="75686A10" w14:textId="19D061F2" w:rsidR="005A7640" w:rsidRDefault="00FA17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387697">
              <w:rPr>
                <w:rFonts w:ascii="Corbel" w:eastAsia="Weibei SC" w:hAnsi="Corbel" w:cs="Al Bayan Plain"/>
                <w:sz w:val="21"/>
                <w:szCs w:val="21"/>
              </w:rPr>
              <w:t>Joe McNulty</w:t>
            </w:r>
          </w:p>
        </w:tc>
        <w:tc>
          <w:tcPr>
            <w:tcW w:w="2250" w:type="dxa"/>
          </w:tcPr>
          <w:p w14:paraId="730D2B09" w14:textId="7B996B67" w:rsidR="005A7640"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r>
      <w:tr w:rsidR="005A7640" w:rsidRPr="00FD5C1C" w14:paraId="0B2E9935" w14:textId="5B38F087" w:rsidTr="006F0F72">
        <w:trPr>
          <w:trHeight w:val="309"/>
        </w:trPr>
        <w:tc>
          <w:tcPr>
            <w:tcW w:w="2695" w:type="dxa"/>
          </w:tcPr>
          <w:p w14:paraId="2ED65541" w14:textId="77777777" w:rsidR="005A7640" w:rsidRPr="00FD5C1C" w:rsidRDefault="005A7640" w:rsidP="006F0F72">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6F915ED3" w14:textId="0F16DD50" w:rsidR="005A7640" w:rsidRPr="00FD5C1C" w:rsidRDefault="001F5395"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070" w:type="dxa"/>
          </w:tcPr>
          <w:p w14:paraId="36EFB80B" w14:textId="2C961C2D" w:rsidR="005A7640" w:rsidRPr="00FD5C1C" w:rsidRDefault="001F5395"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Peggy Gerovac</w:t>
            </w:r>
          </w:p>
        </w:tc>
        <w:tc>
          <w:tcPr>
            <w:tcW w:w="2520" w:type="dxa"/>
          </w:tcPr>
          <w:p w14:paraId="086887BD" w14:textId="77777777" w:rsidR="005A7640" w:rsidRDefault="001F5395" w:rsidP="001F5395">
            <w:pPr>
              <w:spacing w:before="120"/>
              <w:ind w:right="18"/>
              <w:jc w:val="center"/>
              <w:rPr>
                <w:rFonts w:ascii="Corbel" w:eastAsia="Weibei SC" w:hAnsi="Corbel" w:cs="Al Bayan Plain"/>
                <w:sz w:val="21"/>
                <w:szCs w:val="21"/>
              </w:rPr>
            </w:pPr>
            <w:r>
              <w:rPr>
                <w:rFonts w:ascii="Corbel" w:eastAsia="Weibei SC" w:hAnsi="Corbel" w:cs="Al Bayan Plain"/>
                <w:sz w:val="21"/>
                <w:szCs w:val="21"/>
              </w:rPr>
              <w:t>Colleen Cassidy</w:t>
            </w:r>
          </w:p>
          <w:p w14:paraId="12B94234" w14:textId="412C0ABF" w:rsidR="001F5395" w:rsidRDefault="001F5395" w:rsidP="001F5395">
            <w:pPr>
              <w:spacing w:after="120"/>
              <w:ind w:right="18"/>
              <w:jc w:val="center"/>
              <w:rPr>
                <w:rFonts w:ascii="Corbel" w:eastAsia="Weibei SC" w:hAnsi="Corbel" w:cs="Al Bayan Plain"/>
                <w:sz w:val="21"/>
                <w:szCs w:val="21"/>
              </w:rPr>
            </w:pPr>
            <w:r>
              <w:rPr>
                <w:rFonts w:ascii="Corbel" w:eastAsia="Weibei SC" w:hAnsi="Corbel" w:cs="Al Bayan Plain"/>
                <w:sz w:val="21"/>
                <w:szCs w:val="21"/>
              </w:rPr>
              <w:t>John Kowalchik</w:t>
            </w:r>
          </w:p>
        </w:tc>
        <w:tc>
          <w:tcPr>
            <w:tcW w:w="2250" w:type="dxa"/>
          </w:tcPr>
          <w:p w14:paraId="3270596A" w14:textId="2B1821A0" w:rsidR="005A7640" w:rsidRDefault="001F5395"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Priscilla Treska</w:t>
            </w:r>
          </w:p>
        </w:tc>
      </w:tr>
      <w:tr w:rsidR="005A7640" w:rsidRPr="00FD5C1C" w14:paraId="0F512939" w14:textId="1B230057" w:rsidTr="006F0F72">
        <w:trPr>
          <w:trHeight w:val="309"/>
        </w:trPr>
        <w:tc>
          <w:tcPr>
            <w:tcW w:w="2695" w:type="dxa"/>
          </w:tcPr>
          <w:p w14:paraId="15B84678"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5974369E"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5A60411C" w14:textId="4C4E9398" w:rsidR="005A7640" w:rsidRPr="00FD5C1C" w:rsidRDefault="001F5395"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Helen Bencic</w:t>
            </w:r>
          </w:p>
        </w:tc>
        <w:tc>
          <w:tcPr>
            <w:tcW w:w="2070" w:type="dxa"/>
          </w:tcPr>
          <w:p w14:paraId="39AEB6B9" w14:textId="25FFE871" w:rsidR="005A7640" w:rsidRPr="00FD5C1C" w:rsidRDefault="001F5395"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Debbie Sollars</w:t>
            </w:r>
          </w:p>
        </w:tc>
        <w:tc>
          <w:tcPr>
            <w:tcW w:w="2520" w:type="dxa"/>
          </w:tcPr>
          <w:p w14:paraId="370FF60D" w14:textId="5F73CF04" w:rsidR="005A7640" w:rsidRDefault="001F5395"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Sr. Regina Fierman, CSA</w:t>
            </w:r>
          </w:p>
        </w:tc>
        <w:tc>
          <w:tcPr>
            <w:tcW w:w="2250" w:type="dxa"/>
          </w:tcPr>
          <w:p w14:paraId="28D0D25D" w14:textId="75A85F5D" w:rsidR="005A7640" w:rsidRDefault="001F5395"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bl>
    <w:tbl>
      <w:tblPr>
        <w:tblStyle w:val="TableGrid"/>
        <w:tblpPr w:leftFromText="187" w:rightFromText="187" w:vertAnchor="page" w:horzAnchor="margin" w:tblpX="-100" w:tblpY="12343"/>
        <w:tblW w:w="11610" w:type="dxa"/>
        <w:tblLook w:val="04A0" w:firstRow="1" w:lastRow="0" w:firstColumn="1" w:lastColumn="0" w:noHBand="0" w:noVBand="1"/>
      </w:tblPr>
      <w:tblGrid>
        <w:gridCol w:w="11610"/>
      </w:tblGrid>
      <w:tr w:rsidR="00E415C0" w14:paraId="6BADD31C" w14:textId="77777777" w:rsidTr="006F0F72">
        <w:trPr>
          <w:trHeight w:val="406"/>
        </w:trPr>
        <w:tc>
          <w:tcPr>
            <w:tcW w:w="11610" w:type="dxa"/>
          </w:tcPr>
          <w:p w14:paraId="24E476C9" w14:textId="5E89A9D7" w:rsidR="00E415C0" w:rsidRDefault="00E415C0" w:rsidP="006F0F72">
            <w:pPr>
              <w:spacing w:before="60"/>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1F5395">
              <w:rPr>
                <w:rFonts w:ascii="Corbel" w:eastAsia="Weibei SC" w:hAnsi="Corbel" w:cs="Al Bayan Plain"/>
                <w:b/>
                <w:bCs/>
                <w:sz w:val="23"/>
                <w:szCs w:val="23"/>
              </w:rPr>
              <w:t>January 2</w:t>
            </w:r>
            <w:r w:rsidR="001F5395" w:rsidRPr="001F5395">
              <w:rPr>
                <w:rFonts w:ascii="Corbel" w:eastAsia="Weibei SC" w:hAnsi="Corbel" w:cs="Al Bayan Plain"/>
                <w:b/>
                <w:bCs/>
                <w:sz w:val="23"/>
                <w:szCs w:val="23"/>
                <w:vertAlign w:val="superscript"/>
              </w:rPr>
              <w:t>nd</w:t>
            </w:r>
            <w:r w:rsidR="001F5395">
              <w:rPr>
                <w:rFonts w:ascii="Corbel" w:eastAsia="Weibei SC" w:hAnsi="Corbel" w:cs="Al Bayan Plain"/>
                <w:b/>
                <w:bCs/>
                <w:sz w:val="23"/>
                <w:szCs w:val="23"/>
              </w:rPr>
              <w:t xml:space="preserve"> and 3</w:t>
            </w:r>
            <w:r w:rsidR="001F5395" w:rsidRPr="001F5395">
              <w:rPr>
                <w:rFonts w:ascii="Corbel" w:eastAsia="Weibei SC" w:hAnsi="Corbel" w:cs="Al Bayan Plain"/>
                <w:b/>
                <w:bCs/>
                <w:sz w:val="23"/>
                <w:szCs w:val="23"/>
                <w:vertAlign w:val="superscript"/>
              </w:rPr>
              <w:t>rd</w:t>
            </w:r>
            <w:r>
              <w:rPr>
                <w:rFonts w:ascii="Corbel" w:eastAsia="Weibei SC" w:hAnsi="Corbel" w:cs="Al Bayan Plain"/>
                <w:b/>
                <w:bCs/>
                <w:sz w:val="23"/>
                <w:szCs w:val="23"/>
              </w:rPr>
              <w:t xml:space="preserve"> </w:t>
            </w:r>
          </w:p>
        </w:tc>
      </w:tr>
    </w:tbl>
    <w:tbl>
      <w:tblPr>
        <w:tblStyle w:val="TableGrid"/>
        <w:tblpPr w:leftFromText="187" w:rightFromText="187" w:vertAnchor="page" w:horzAnchor="margin" w:tblpX="-100" w:tblpY="12768"/>
        <w:tblOverlap w:val="never"/>
        <w:tblW w:w="11610" w:type="dxa"/>
        <w:tblLook w:val="04A0" w:firstRow="1" w:lastRow="0" w:firstColumn="1" w:lastColumn="0" w:noHBand="0" w:noVBand="1"/>
      </w:tblPr>
      <w:tblGrid>
        <w:gridCol w:w="2695"/>
        <w:gridCol w:w="2070"/>
        <w:gridCol w:w="2070"/>
        <w:gridCol w:w="2520"/>
        <w:gridCol w:w="2255"/>
      </w:tblGrid>
      <w:tr w:rsidR="006F0F72" w:rsidRPr="00FD5C1C" w14:paraId="2E6EA6EA" w14:textId="77777777" w:rsidTr="006F0F72">
        <w:trPr>
          <w:trHeight w:val="324"/>
        </w:trPr>
        <w:tc>
          <w:tcPr>
            <w:tcW w:w="2695" w:type="dxa"/>
          </w:tcPr>
          <w:p w14:paraId="581A4CB8" w14:textId="77777777" w:rsidR="006F0F72" w:rsidRPr="00FD5C1C" w:rsidRDefault="006F0F72" w:rsidP="006F0F72">
            <w:pPr>
              <w:ind w:right="18"/>
              <w:jc w:val="center"/>
              <w:rPr>
                <w:rFonts w:ascii="Corbel" w:eastAsia="Weibei SC" w:hAnsi="Corbel" w:cs="Al Bayan Plain"/>
                <w:b/>
                <w:bCs/>
                <w:sz w:val="21"/>
                <w:szCs w:val="21"/>
              </w:rPr>
            </w:pPr>
          </w:p>
        </w:tc>
        <w:tc>
          <w:tcPr>
            <w:tcW w:w="2070" w:type="dxa"/>
          </w:tcPr>
          <w:p w14:paraId="03FE2336"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47998577"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67A1FE92"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CB006CC"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18019F32"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14507E6"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5" w:type="dxa"/>
          </w:tcPr>
          <w:p w14:paraId="204CC804"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3CA2038A"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6F0F72" w:rsidRPr="00FD5C1C" w14:paraId="0FBF6EF0" w14:textId="77777777" w:rsidTr="006F0F72">
        <w:trPr>
          <w:trHeight w:val="464"/>
        </w:trPr>
        <w:tc>
          <w:tcPr>
            <w:tcW w:w="2695" w:type="dxa"/>
          </w:tcPr>
          <w:p w14:paraId="66063A6B" w14:textId="77777777" w:rsidR="006F0F72" w:rsidRPr="00FD5C1C" w:rsidRDefault="006F0F72" w:rsidP="006F0F72">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17FC0BCA"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0" w:type="dxa"/>
          </w:tcPr>
          <w:p w14:paraId="3B5D13F5" w14:textId="12EFF29F"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F4E5C">
              <w:rPr>
                <w:rFonts w:ascii="Corbel" w:eastAsia="Weibei SC" w:hAnsi="Corbel" w:cs="Al Bayan Plain"/>
                <w:sz w:val="21"/>
                <w:szCs w:val="21"/>
              </w:rPr>
              <w:t>Joe McNulty</w:t>
            </w:r>
          </w:p>
        </w:tc>
        <w:tc>
          <w:tcPr>
            <w:tcW w:w="2520" w:type="dxa"/>
          </w:tcPr>
          <w:p w14:paraId="7CD37418" w14:textId="54EA4970"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F4E5C">
              <w:rPr>
                <w:rFonts w:ascii="Corbel" w:eastAsia="Weibei SC" w:hAnsi="Corbel" w:cs="Al Bayan Plain"/>
                <w:sz w:val="21"/>
                <w:szCs w:val="21"/>
              </w:rPr>
              <w:t>Ben Jimenez, SJ</w:t>
            </w:r>
          </w:p>
        </w:tc>
        <w:tc>
          <w:tcPr>
            <w:tcW w:w="2255" w:type="dxa"/>
          </w:tcPr>
          <w:p w14:paraId="5719B19B"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r>
      <w:tr w:rsidR="006F0F72" w:rsidRPr="00FD5C1C" w14:paraId="4FE22960" w14:textId="77777777" w:rsidTr="006F0F72">
        <w:trPr>
          <w:trHeight w:val="619"/>
        </w:trPr>
        <w:tc>
          <w:tcPr>
            <w:tcW w:w="2695" w:type="dxa"/>
          </w:tcPr>
          <w:p w14:paraId="3E0FA8AE" w14:textId="77777777" w:rsidR="006F0F72" w:rsidRPr="00FD5C1C" w:rsidRDefault="006F0F72" w:rsidP="006F0F72">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79C6FD97" w14:textId="34FF6F42" w:rsidR="006F0F72" w:rsidRPr="00FD5C1C" w:rsidRDefault="004E1A4D"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Dave Dylyn</w:t>
            </w:r>
          </w:p>
        </w:tc>
        <w:tc>
          <w:tcPr>
            <w:tcW w:w="2070" w:type="dxa"/>
          </w:tcPr>
          <w:p w14:paraId="61FB76A6" w14:textId="3E018D1F" w:rsidR="006F0F72" w:rsidRPr="00FD5C1C" w:rsidRDefault="004E1A4D"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Ed Zubek</w:t>
            </w:r>
          </w:p>
        </w:tc>
        <w:tc>
          <w:tcPr>
            <w:tcW w:w="2520" w:type="dxa"/>
          </w:tcPr>
          <w:p w14:paraId="0703B49F" w14:textId="7544D9E2" w:rsidR="006F0F72" w:rsidRDefault="004E1A4D" w:rsidP="006F0F72">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3434E3F8" w14:textId="75726C0C" w:rsidR="006F0F72" w:rsidRPr="00FD5C1C" w:rsidRDefault="004E1A4D" w:rsidP="006F0F72">
            <w:pPr>
              <w:ind w:right="18"/>
              <w:jc w:val="center"/>
              <w:rPr>
                <w:rFonts w:ascii="Corbel" w:eastAsia="Weibei SC" w:hAnsi="Corbel" w:cs="Al Bayan Plain"/>
                <w:sz w:val="21"/>
                <w:szCs w:val="21"/>
              </w:rPr>
            </w:pPr>
            <w:r>
              <w:rPr>
                <w:rFonts w:ascii="Corbel" w:eastAsia="Weibei SC" w:hAnsi="Corbel" w:cs="Al Bayan Plain"/>
                <w:sz w:val="21"/>
                <w:szCs w:val="21"/>
              </w:rPr>
              <w:t>Dennis McNulty</w:t>
            </w:r>
          </w:p>
        </w:tc>
        <w:tc>
          <w:tcPr>
            <w:tcW w:w="2255" w:type="dxa"/>
          </w:tcPr>
          <w:p w14:paraId="6C1A8160" w14:textId="6D12FB7A" w:rsidR="006F0F72" w:rsidRPr="00FD5C1C" w:rsidRDefault="004E1A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Aaron Calton</w:t>
            </w:r>
          </w:p>
        </w:tc>
      </w:tr>
      <w:tr w:rsidR="006F0F72" w:rsidRPr="00FD5C1C" w14:paraId="21757B4E" w14:textId="77777777" w:rsidTr="006F0F72">
        <w:trPr>
          <w:trHeight w:val="309"/>
        </w:trPr>
        <w:tc>
          <w:tcPr>
            <w:tcW w:w="2695" w:type="dxa"/>
          </w:tcPr>
          <w:p w14:paraId="325A1820"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455C4BB5"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00D12E8F" w14:textId="563CC805" w:rsidR="006F0F72" w:rsidRPr="00FD5C1C" w:rsidRDefault="004E1A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Theresa Ortiz</w:t>
            </w:r>
          </w:p>
        </w:tc>
        <w:tc>
          <w:tcPr>
            <w:tcW w:w="2070" w:type="dxa"/>
          </w:tcPr>
          <w:p w14:paraId="73F3C238" w14:textId="4CDEC827" w:rsidR="006F0F72" w:rsidRPr="00FD5C1C" w:rsidRDefault="004E1A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Bob Duda</w:t>
            </w:r>
          </w:p>
        </w:tc>
        <w:tc>
          <w:tcPr>
            <w:tcW w:w="2520" w:type="dxa"/>
          </w:tcPr>
          <w:p w14:paraId="696EC6DE" w14:textId="6FC19293" w:rsidR="006F0F72" w:rsidRPr="00FD5C1C" w:rsidRDefault="004E1A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Karen Halupnik</w:t>
            </w:r>
          </w:p>
        </w:tc>
        <w:tc>
          <w:tcPr>
            <w:tcW w:w="2255" w:type="dxa"/>
          </w:tcPr>
          <w:p w14:paraId="59D02703" w14:textId="0D5B0F51" w:rsidR="006F0F72" w:rsidRPr="00FD5C1C" w:rsidRDefault="004E1A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Tom Calton</w:t>
            </w:r>
          </w:p>
        </w:tc>
      </w:tr>
    </w:tbl>
    <w:p w14:paraId="7AE667C6" w14:textId="77777777" w:rsidR="00E415C0" w:rsidRDefault="00E415C0" w:rsidP="001F5395">
      <w:pPr>
        <w:pBdr>
          <w:bottom w:val="single" w:sz="4" w:space="7" w:color="auto"/>
        </w:pBdr>
        <w:spacing w:before="120" w:after="120"/>
        <w:jc w:val="right"/>
        <w:rPr>
          <w:rFonts w:asciiTheme="minorHAnsi" w:hAnsiTheme="minorHAnsi" w:cs="Arial"/>
          <w:color w:val="000000"/>
          <w:sz w:val="21"/>
          <w:szCs w:val="21"/>
          <w:shd w:val="clear" w:color="auto" w:fill="FFFFFF"/>
        </w:rPr>
      </w:pPr>
      <w:r w:rsidRPr="00E76486">
        <w:rPr>
          <w:rFonts w:asciiTheme="minorHAnsi" w:hAnsiTheme="minorHAnsi"/>
          <w:b/>
          <w:sz w:val="22"/>
          <w:szCs w:val="22"/>
        </w:rPr>
        <w:t>On the Lighter Side</w:t>
      </w:r>
    </w:p>
    <w:p w14:paraId="5B1BBA47" w14:textId="25A03269" w:rsidR="006F0F72" w:rsidRPr="00B07D6B" w:rsidRDefault="00FF4E5C" w:rsidP="00B07D6B">
      <w:pPr>
        <w:pBdr>
          <w:bottom w:val="single" w:sz="4" w:space="7" w:color="auto"/>
        </w:pBdr>
        <w:spacing w:after="120"/>
        <w:rPr>
          <w:rFonts w:asciiTheme="minorHAnsi" w:hAnsiTheme="minorHAnsi"/>
          <w:sz w:val="21"/>
          <w:szCs w:val="21"/>
        </w:rPr>
      </w:pPr>
      <w:r>
        <w:rPr>
          <w:rFonts w:asciiTheme="minorHAnsi" w:hAnsiTheme="minorHAnsi" w:cs="Arial"/>
          <w:color w:val="000000"/>
          <w:sz w:val="21"/>
          <w:szCs w:val="21"/>
          <w:shd w:val="clear" w:color="auto" w:fill="FFFFFF"/>
        </w:rPr>
        <w:t>Billy had been misbehaving and was sent to his room. After a while he emerged and informed his mother that he had thought it over and then said a prayer. “Fine,” said the pleased mother. “If you ask God to help you not misbehave, He will help you.” “Oh, I didn’t ask Him to help me not misbehave,” said Billy. “I asked Him to help you put up with me.”</w:t>
      </w:r>
    </w:p>
    <w:p w14:paraId="6044A7A9" w14:textId="515F9674" w:rsidR="00C95CD0" w:rsidRDefault="00F53599" w:rsidP="00B07D6B">
      <w:pPr>
        <w:widowControl w:val="0"/>
        <w:pBdr>
          <w:bottom w:val="single" w:sz="4" w:space="11" w:color="auto"/>
        </w:pBdr>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31042FD9" w14:textId="34EE0596" w:rsidR="00FA505E" w:rsidRPr="00FA505E" w:rsidRDefault="00B33221" w:rsidP="00363DB7">
      <w:pPr>
        <w:widowControl w:val="0"/>
        <w:pBdr>
          <w:bottom w:val="single" w:sz="4" w:space="11" w:color="auto"/>
        </w:pBdr>
        <w:spacing w:after="60"/>
        <w:ind w:left="1080" w:hanging="1080"/>
        <w:rPr>
          <w:rFonts w:ascii="Arial" w:hAnsi="Arial" w:cs="Arial"/>
          <w:i/>
          <w:color w:val="444444"/>
          <w:sz w:val="21"/>
          <w:szCs w:val="21"/>
          <w:shd w:val="clear" w:color="auto" w:fill="FFFFFF"/>
        </w:rPr>
      </w:pPr>
      <w:r>
        <w:rPr>
          <w:rFonts w:ascii="Arial" w:hAnsi="Arial" w:cs="Arial"/>
          <w:color w:val="444444"/>
          <w:sz w:val="21"/>
          <w:szCs w:val="21"/>
          <w:shd w:val="clear" w:color="auto" w:fill="FFFFFF"/>
        </w:rPr>
        <w:t xml:space="preserve">Dec </w:t>
      </w:r>
      <w:r w:rsidR="00363DB7">
        <w:rPr>
          <w:rFonts w:ascii="Arial" w:hAnsi="Arial" w:cs="Arial"/>
          <w:color w:val="444444"/>
          <w:sz w:val="21"/>
          <w:szCs w:val="21"/>
          <w:shd w:val="clear" w:color="auto" w:fill="FFFFFF"/>
        </w:rPr>
        <w:t>28</w:t>
      </w:r>
      <w:r w:rsidR="00961866">
        <w:rPr>
          <w:rFonts w:ascii="Arial" w:hAnsi="Arial" w:cs="Arial"/>
          <w:color w:val="444444"/>
          <w:sz w:val="21"/>
          <w:szCs w:val="21"/>
          <w:shd w:val="clear" w:color="auto" w:fill="FFFFFF"/>
        </w:rPr>
        <w:tab/>
      </w:r>
      <w:r w:rsidR="00363DB7">
        <w:rPr>
          <w:rFonts w:ascii="Arial" w:hAnsi="Arial" w:cs="Arial"/>
          <w:color w:val="444444"/>
          <w:sz w:val="21"/>
          <w:szCs w:val="21"/>
          <w:shd w:val="clear" w:color="auto" w:fill="FFFFFF"/>
        </w:rPr>
        <w:t>Feast of Holy Innocents</w:t>
      </w:r>
    </w:p>
    <w:p w14:paraId="55976EED" w14:textId="307004B9" w:rsidR="00C95CD0" w:rsidRDefault="00B33221" w:rsidP="00FA174D">
      <w:pPr>
        <w:widowControl w:val="0"/>
        <w:pBdr>
          <w:bottom w:val="single" w:sz="4" w:space="11"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 xml:space="preserve">Dec </w:t>
      </w:r>
      <w:r w:rsidR="00B07D6B">
        <w:rPr>
          <w:rFonts w:ascii="Arial" w:hAnsi="Arial" w:cs="Arial"/>
          <w:color w:val="444444"/>
          <w:sz w:val="21"/>
          <w:szCs w:val="21"/>
          <w:shd w:val="clear" w:color="auto" w:fill="FFFFFF"/>
        </w:rPr>
        <w:t>29</w:t>
      </w:r>
      <w:r w:rsidR="00F53599">
        <w:rPr>
          <w:rFonts w:ascii="Arial" w:hAnsi="Arial" w:cs="Arial"/>
          <w:color w:val="444444"/>
          <w:sz w:val="21"/>
          <w:szCs w:val="21"/>
          <w:shd w:val="clear" w:color="auto" w:fill="FFFFFF"/>
        </w:rPr>
        <w:tab/>
      </w:r>
      <w:r w:rsidR="00B07D6B">
        <w:rPr>
          <w:rFonts w:ascii="Arial" w:hAnsi="Arial" w:cs="Arial"/>
          <w:color w:val="444444"/>
          <w:sz w:val="21"/>
          <w:szCs w:val="21"/>
          <w:shd w:val="clear" w:color="auto" w:fill="FFFFFF"/>
        </w:rPr>
        <w:t>Optional</w:t>
      </w:r>
      <w:r w:rsidR="00FA505E">
        <w:rPr>
          <w:rFonts w:ascii="Arial" w:hAnsi="Arial" w:cs="Arial"/>
          <w:color w:val="444444"/>
          <w:sz w:val="21"/>
          <w:szCs w:val="21"/>
          <w:shd w:val="clear" w:color="auto" w:fill="FFFFFF"/>
        </w:rPr>
        <w:t xml:space="preserve"> Memorial of </w:t>
      </w:r>
      <w:r w:rsidR="00B07D6B">
        <w:rPr>
          <w:rFonts w:ascii="Arial" w:hAnsi="Arial" w:cs="Arial"/>
          <w:color w:val="444444"/>
          <w:sz w:val="21"/>
          <w:szCs w:val="21"/>
          <w:shd w:val="clear" w:color="auto" w:fill="FFFFFF"/>
        </w:rPr>
        <w:t>St. Thomas Becket</w:t>
      </w:r>
      <w:r w:rsidR="00FA505E">
        <w:rPr>
          <w:rFonts w:ascii="Arial" w:hAnsi="Arial" w:cs="Arial"/>
          <w:color w:val="444444"/>
          <w:sz w:val="21"/>
          <w:szCs w:val="21"/>
          <w:shd w:val="clear" w:color="auto" w:fill="FFFFFF"/>
        </w:rPr>
        <w:t xml:space="preserve"> </w:t>
      </w:r>
    </w:p>
    <w:p w14:paraId="1CFCE454" w14:textId="6FDC98EF" w:rsidR="00C95CD0" w:rsidRDefault="002F6615" w:rsidP="00B07D6B">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Dec </w:t>
      </w:r>
      <w:r w:rsidR="00B07D6B">
        <w:rPr>
          <w:rFonts w:ascii="Arial" w:hAnsi="Arial" w:cs="Arial"/>
          <w:color w:val="444444"/>
          <w:sz w:val="21"/>
          <w:szCs w:val="21"/>
          <w:shd w:val="clear" w:color="auto" w:fill="FFFFFF"/>
        </w:rPr>
        <w:t>31</w:t>
      </w:r>
      <w:r w:rsidR="00D926A1">
        <w:rPr>
          <w:rFonts w:ascii="Arial" w:hAnsi="Arial" w:cs="Arial"/>
          <w:color w:val="444444"/>
          <w:sz w:val="21"/>
          <w:szCs w:val="21"/>
          <w:shd w:val="clear" w:color="auto" w:fill="FFFFFF"/>
        </w:rPr>
        <w:tab/>
      </w:r>
      <w:r w:rsidR="00B07D6B">
        <w:rPr>
          <w:rFonts w:ascii="Arial" w:hAnsi="Arial" w:cs="Arial"/>
          <w:color w:val="444444"/>
          <w:sz w:val="21"/>
          <w:szCs w:val="21"/>
          <w:shd w:val="clear" w:color="auto" w:fill="FFFFFF"/>
        </w:rPr>
        <w:t>Optional Memorial of St. Sylvester</w:t>
      </w:r>
    </w:p>
    <w:p w14:paraId="7CE3FEC2" w14:textId="62EC8228" w:rsidR="00B07D6B" w:rsidRDefault="00B07D6B" w:rsidP="00FA174D">
      <w:pPr>
        <w:widowControl w:val="0"/>
        <w:pBdr>
          <w:bottom w:val="single" w:sz="4" w:space="11"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ab/>
        <w:t>New Year’s Eve</w:t>
      </w:r>
    </w:p>
    <w:p w14:paraId="328D47EA" w14:textId="45ED6649" w:rsidR="002F6615" w:rsidRDefault="00B07D6B" w:rsidP="00B07D6B">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Jan 01</w:t>
      </w:r>
      <w:r w:rsidR="00D926A1">
        <w:rPr>
          <w:rFonts w:ascii="Arial" w:hAnsi="Arial" w:cs="Arial"/>
          <w:color w:val="444444"/>
          <w:sz w:val="21"/>
          <w:szCs w:val="21"/>
          <w:shd w:val="clear" w:color="auto" w:fill="FFFFFF"/>
        </w:rPr>
        <w:tab/>
      </w:r>
      <w:r w:rsidR="00337DF6">
        <w:rPr>
          <w:rFonts w:ascii="Arial" w:hAnsi="Arial" w:cs="Arial"/>
          <w:color w:val="444444"/>
          <w:sz w:val="21"/>
          <w:szCs w:val="21"/>
          <w:shd w:val="clear" w:color="auto" w:fill="FFFFFF"/>
        </w:rPr>
        <w:t xml:space="preserve">Solemnity of </w:t>
      </w:r>
      <w:r>
        <w:rPr>
          <w:rFonts w:ascii="Arial" w:hAnsi="Arial" w:cs="Arial"/>
          <w:color w:val="444444"/>
          <w:sz w:val="21"/>
          <w:szCs w:val="21"/>
          <w:shd w:val="clear" w:color="auto" w:fill="FFFFFF"/>
        </w:rPr>
        <w:t>Mary, the Holy Mother of God</w:t>
      </w:r>
    </w:p>
    <w:p w14:paraId="3F79D0B7" w14:textId="091D1F32" w:rsidR="00B07D6B" w:rsidRDefault="00B07D6B" w:rsidP="00B07D6B">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ab/>
        <w:t>World Day of Peace</w:t>
      </w:r>
    </w:p>
    <w:p w14:paraId="3D42814E" w14:textId="68541366" w:rsidR="00B07D6B" w:rsidRDefault="00B07D6B" w:rsidP="00B07D6B">
      <w:pPr>
        <w:widowControl w:val="0"/>
        <w:pBdr>
          <w:bottom w:val="single" w:sz="4" w:space="11" w:color="auto"/>
        </w:pBdr>
        <w:spacing w:after="12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ab/>
        <w:t>New Year’s Day</w:t>
      </w:r>
    </w:p>
    <w:p w14:paraId="7C7910B5" w14:textId="45E7C13D" w:rsidR="00B07D6B" w:rsidRDefault="00B07D6B" w:rsidP="00B07D6B">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Jan 02 </w:t>
      </w:r>
      <w:r>
        <w:rPr>
          <w:rFonts w:ascii="Arial" w:hAnsi="Arial" w:cs="Arial"/>
          <w:color w:val="444444"/>
          <w:sz w:val="21"/>
          <w:szCs w:val="21"/>
          <w:shd w:val="clear" w:color="auto" w:fill="FFFFFF"/>
        </w:rPr>
        <w:tab/>
        <w:t>Memorial of Ss. Basil the Great and Gregory Nazianzen</w:t>
      </w:r>
    </w:p>
    <w:p w14:paraId="66ED27BC" w14:textId="331A4AB0" w:rsidR="002D429D" w:rsidRDefault="002D429D" w:rsidP="00B07D6B">
      <w:pPr>
        <w:widowControl w:val="0"/>
        <w:pBdr>
          <w:bottom w:val="single" w:sz="4" w:space="11" w:color="auto"/>
        </w:pBdr>
        <w:ind w:left="1080" w:hanging="1080"/>
        <w:rPr>
          <w:rFonts w:ascii="Arial" w:hAnsi="Arial" w:cs="Arial"/>
          <w:color w:val="444444"/>
          <w:sz w:val="21"/>
          <w:szCs w:val="21"/>
          <w:shd w:val="clear" w:color="auto" w:fill="FFFFFF"/>
        </w:rPr>
      </w:pPr>
    </w:p>
    <w:p w14:paraId="12B0114A" w14:textId="07940513" w:rsidR="002D429D" w:rsidRDefault="002D429D" w:rsidP="00B07D6B">
      <w:pPr>
        <w:widowControl w:val="0"/>
        <w:pBdr>
          <w:bottom w:val="single" w:sz="4" w:space="11" w:color="auto"/>
        </w:pBdr>
        <w:ind w:left="1080" w:hanging="1080"/>
        <w:rPr>
          <w:rFonts w:ascii="Arial" w:hAnsi="Arial" w:cs="Arial"/>
          <w:color w:val="444444"/>
          <w:sz w:val="21"/>
          <w:szCs w:val="21"/>
          <w:shd w:val="clear" w:color="auto" w:fill="FFFFFF"/>
        </w:rPr>
      </w:pPr>
    </w:p>
    <w:p w14:paraId="54935E6D" w14:textId="77777777" w:rsidR="002D429D" w:rsidRDefault="002D429D" w:rsidP="00B07D6B">
      <w:pPr>
        <w:widowControl w:val="0"/>
        <w:pBdr>
          <w:bottom w:val="single" w:sz="4" w:space="11" w:color="auto"/>
        </w:pBdr>
        <w:ind w:left="1080" w:hanging="1080"/>
        <w:rPr>
          <w:rFonts w:ascii="Arial" w:hAnsi="Arial" w:cs="Arial"/>
          <w:color w:val="444444"/>
          <w:sz w:val="21"/>
          <w:szCs w:val="21"/>
          <w:shd w:val="clear" w:color="auto" w:fill="FFFFFF"/>
        </w:rPr>
      </w:pPr>
    </w:p>
    <w:p w14:paraId="2ED98BCA" w14:textId="4D1E4865" w:rsidR="007A1A39" w:rsidRPr="005D26EF" w:rsidRDefault="007A1A39" w:rsidP="00963B8E">
      <w:pPr>
        <w:widowControl w:val="0"/>
        <w:pBdr>
          <w:bottom w:val="single" w:sz="4" w:space="11" w:color="auto"/>
        </w:pBdr>
        <w:rPr>
          <w:rFonts w:ascii="Arial" w:hAnsi="Arial" w:cs="Arial"/>
          <w:color w:val="444444"/>
          <w:sz w:val="21"/>
          <w:szCs w:val="21"/>
          <w:shd w:val="clear" w:color="auto" w:fill="FFFFFF"/>
        </w:rPr>
      </w:pPr>
    </w:p>
    <w:sectPr w:rsidR="007A1A39" w:rsidRPr="005D26EF"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4D8F" w14:textId="77777777" w:rsidR="00E1349D" w:rsidRDefault="00E1349D" w:rsidP="00DC611B">
      <w:r>
        <w:separator/>
      </w:r>
    </w:p>
  </w:endnote>
  <w:endnote w:type="continuationSeparator" w:id="0">
    <w:p w14:paraId="7A398BD1" w14:textId="77777777" w:rsidR="00E1349D" w:rsidRDefault="00E1349D"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opperplate">
    <w:altName w:val="Calibri"/>
    <w:charset w:val="4D"/>
    <w:family w:val="auto"/>
    <w:pitch w:val="variable"/>
    <w:sig w:usb0="80000067" w:usb1="00000000" w:usb2="00000000" w:usb3="00000000" w:csb0="0000011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thelas">
    <w:altName w:val="Calibri"/>
    <w:charset w:val="4D"/>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3A5D" w14:textId="77777777" w:rsidR="00E1349D" w:rsidRDefault="00E1349D" w:rsidP="00DC611B">
      <w:r>
        <w:separator/>
      </w:r>
    </w:p>
  </w:footnote>
  <w:footnote w:type="continuationSeparator" w:id="0">
    <w:p w14:paraId="02BB1D97" w14:textId="77777777" w:rsidR="00E1349D" w:rsidRDefault="00E1349D"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2F0B"/>
    <w:rsid w:val="00025BC1"/>
    <w:rsid w:val="000260D9"/>
    <w:rsid w:val="000266D1"/>
    <w:rsid w:val="0003709E"/>
    <w:rsid w:val="000376C8"/>
    <w:rsid w:val="0004263B"/>
    <w:rsid w:val="0004325E"/>
    <w:rsid w:val="00046486"/>
    <w:rsid w:val="00046F81"/>
    <w:rsid w:val="00051525"/>
    <w:rsid w:val="00053753"/>
    <w:rsid w:val="00061109"/>
    <w:rsid w:val="00065C86"/>
    <w:rsid w:val="000674E6"/>
    <w:rsid w:val="00072B2E"/>
    <w:rsid w:val="00074E13"/>
    <w:rsid w:val="000765D4"/>
    <w:rsid w:val="0007752F"/>
    <w:rsid w:val="00081140"/>
    <w:rsid w:val="0008486E"/>
    <w:rsid w:val="00084F0F"/>
    <w:rsid w:val="00085706"/>
    <w:rsid w:val="00095AFB"/>
    <w:rsid w:val="0009748E"/>
    <w:rsid w:val="000A7725"/>
    <w:rsid w:val="000A7F12"/>
    <w:rsid w:val="000C29C2"/>
    <w:rsid w:val="000C2AC1"/>
    <w:rsid w:val="000D3AA7"/>
    <w:rsid w:val="000D6B85"/>
    <w:rsid w:val="000E419F"/>
    <w:rsid w:val="000E526D"/>
    <w:rsid w:val="000F0258"/>
    <w:rsid w:val="000F1383"/>
    <w:rsid w:val="000F1B71"/>
    <w:rsid w:val="000F3E91"/>
    <w:rsid w:val="000F4112"/>
    <w:rsid w:val="000F67B7"/>
    <w:rsid w:val="0010225F"/>
    <w:rsid w:val="001057C0"/>
    <w:rsid w:val="00116D6C"/>
    <w:rsid w:val="00127B45"/>
    <w:rsid w:val="00130249"/>
    <w:rsid w:val="00130AD8"/>
    <w:rsid w:val="00133BE5"/>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93F3A"/>
    <w:rsid w:val="001A2975"/>
    <w:rsid w:val="001A317F"/>
    <w:rsid w:val="001B183B"/>
    <w:rsid w:val="001B559B"/>
    <w:rsid w:val="001B55E6"/>
    <w:rsid w:val="001C1E9A"/>
    <w:rsid w:val="001C6AC8"/>
    <w:rsid w:val="001D176E"/>
    <w:rsid w:val="001D1CFC"/>
    <w:rsid w:val="001D47E7"/>
    <w:rsid w:val="001E5A3E"/>
    <w:rsid w:val="001F2AF1"/>
    <w:rsid w:val="001F5395"/>
    <w:rsid w:val="001F5D9D"/>
    <w:rsid w:val="001F7AED"/>
    <w:rsid w:val="00202114"/>
    <w:rsid w:val="00202F06"/>
    <w:rsid w:val="00203059"/>
    <w:rsid w:val="00203812"/>
    <w:rsid w:val="002042D9"/>
    <w:rsid w:val="00207756"/>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70ADF"/>
    <w:rsid w:val="00275629"/>
    <w:rsid w:val="00277265"/>
    <w:rsid w:val="00277651"/>
    <w:rsid w:val="0028390D"/>
    <w:rsid w:val="00285799"/>
    <w:rsid w:val="00286558"/>
    <w:rsid w:val="00290100"/>
    <w:rsid w:val="00292FF3"/>
    <w:rsid w:val="00295A31"/>
    <w:rsid w:val="002A24E2"/>
    <w:rsid w:val="002A2907"/>
    <w:rsid w:val="002A31E6"/>
    <w:rsid w:val="002A69F4"/>
    <w:rsid w:val="002C31B9"/>
    <w:rsid w:val="002C4EB6"/>
    <w:rsid w:val="002C6BCA"/>
    <w:rsid w:val="002D429D"/>
    <w:rsid w:val="002D697C"/>
    <w:rsid w:val="002E3F4B"/>
    <w:rsid w:val="002E43FF"/>
    <w:rsid w:val="002E4789"/>
    <w:rsid w:val="002E4E5F"/>
    <w:rsid w:val="002F2C8B"/>
    <w:rsid w:val="002F5798"/>
    <w:rsid w:val="002F6615"/>
    <w:rsid w:val="002F7345"/>
    <w:rsid w:val="00301223"/>
    <w:rsid w:val="00303B7E"/>
    <w:rsid w:val="003079BD"/>
    <w:rsid w:val="00322D8F"/>
    <w:rsid w:val="00326B46"/>
    <w:rsid w:val="00326CDB"/>
    <w:rsid w:val="00327F2D"/>
    <w:rsid w:val="00332241"/>
    <w:rsid w:val="0033245F"/>
    <w:rsid w:val="003327A9"/>
    <w:rsid w:val="00337DF6"/>
    <w:rsid w:val="0034150A"/>
    <w:rsid w:val="003531F2"/>
    <w:rsid w:val="00355D09"/>
    <w:rsid w:val="0035666C"/>
    <w:rsid w:val="00357B9C"/>
    <w:rsid w:val="00363DB7"/>
    <w:rsid w:val="00367C38"/>
    <w:rsid w:val="003704EE"/>
    <w:rsid w:val="00372B21"/>
    <w:rsid w:val="003761B1"/>
    <w:rsid w:val="003769C4"/>
    <w:rsid w:val="00387697"/>
    <w:rsid w:val="00395084"/>
    <w:rsid w:val="00397165"/>
    <w:rsid w:val="003A1A2A"/>
    <w:rsid w:val="003A3BA1"/>
    <w:rsid w:val="003A5582"/>
    <w:rsid w:val="003A718B"/>
    <w:rsid w:val="003B2BEA"/>
    <w:rsid w:val="003B4064"/>
    <w:rsid w:val="003D01CE"/>
    <w:rsid w:val="003D3F51"/>
    <w:rsid w:val="003D472C"/>
    <w:rsid w:val="003E7174"/>
    <w:rsid w:val="003F048C"/>
    <w:rsid w:val="003F5F07"/>
    <w:rsid w:val="003F64E9"/>
    <w:rsid w:val="004004FB"/>
    <w:rsid w:val="004012FA"/>
    <w:rsid w:val="004103E4"/>
    <w:rsid w:val="004152DC"/>
    <w:rsid w:val="004163D5"/>
    <w:rsid w:val="004217ED"/>
    <w:rsid w:val="00425E99"/>
    <w:rsid w:val="00427A18"/>
    <w:rsid w:val="00430759"/>
    <w:rsid w:val="00440AE2"/>
    <w:rsid w:val="00441F74"/>
    <w:rsid w:val="00447710"/>
    <w:rsid w:val="00450431"/>
    <w:rsid w:val="00452A26"/>
    <w:rsid w:val="00453A31"/>
    <w:rsid w:val="004576E0"/>
    <w:rsid w:val="004617DF"/>
    <w:rsid w:val="00461BBA"/>
    <w:rsid w:val="00464026"/>
    <w:rsid w:val="00467078"/>
    <w:rsid w:val="00472DAB"/>
    <w:rsid w:val="00476996"/>
    <w:rsid w:val="00477D7E"/>
    <w:rsid w:val="00487B5A"/>
    <w:rsid w:val="0049205B"/>
    <w:rsid w:val="0049460A"/>
    <w:rsid w:val="004966F2"/>
    <w:rsid w:val="004978A9"/>
    <w:rsid w:val="004A2377"/>
    <w:rsid w:val="004A2BEF"/>
    <w:rsid w:val="004A4524"/>
    <w:rsid w:val="004B5E10"/>
    <w:rsid w:val="004C1C41"/>
    <w:rsid w:val="004C1F0A"/>
    <w:rsid w:val="004C38B8"/>
    <w:rsid w:val="004D3DA7"/>
    <w:rsid w:val="004D4F13"/>
    <w:rsid w:val="004E1A4D"/>
    <w:rsid w:val="004E5110"/>
    <w:rsid w:val="004F65D4"/>
    <w:rsid w:val="004F691C"/>
    <w:rsid w:val="004F7141"/>
    <w:rsid w:val="0050687B"/>
    <w:rsid w:val="00517A4F"/>
    <w:rsid w:val="005212CC"/>
    <w:rsid w:val="0052144D"/>
    <w:rsid w:val="00521795"/>
    <w:rsid w:val="005272B4"/>
    <w:rsid w:val="00532649"/>
    <w:rsid w:val="0054012E"/>
    <w:rsid w:val="00542B0A"/>
    <w:rsid w:val="00542B93"/>
    <w:rsid w:val="00544BF7"/>
    <w:rsid w:val="005471AE"/>
    <w:rsid w:val="00547B82"/>
    <w:rsid w:val="00551B43"/>
    <w:rsid w:val="00553A18"/>
    <w:rsid w:val="00553B3A"/>
    <w:rsid w:val="0055469A"/>
    <w:rsid w:val="0056248F"/>
    <w:rsid w:val="00562D7A"/>
    <w:rsid w:val="00565F44"/>
    <w:rsid w:val="005677A9"/>
    <w:rsid w:val="00571593"/>
    <w:rsid w:val="00572720"/>
    <w:rsid w:val="00574025"/>
    <w:rsid w:val="00574808"/>
    <w:rsid w:val="00575D5D"/>
    <w:rsid w:val="00580830"/>
    <w:rsid w:val="00580D36"/>
    <w:rsid w:val="005909CE"/>
    <w:rsid w:val="005928DE"/>
    <w:rsid w:val="00593DE2"/>
    <w:rsid w:val="00595DB8"/>
    <w:rsid w:val="005962CA"/>
    <w:rsid w:val="005971E3"/>
    <w:rsid w:val="005A1309"/>
    <w:rsid w:val="005A2348"/>
    <w:rsid w:val="005A7640"/>
    <w:rsid w:val="005B454C"/>
    <w:rsid w:val="005B6335"/>
    <w:rsid w:val="005B7E4B"/>
    <w:rsid w:val="005C0472"/>
    <w:rsid w:val="005D2520"/>
    <w:rsid w:val="005D26EF"/>
    <w:rsid w:val="005D40B8"/>
    <w:rsid w:val="005D5F36"/>
    <w:rsid w:val="005E2C80"/>
    <w:rsid w:val="005E3A29"/>
    <w:rsid w:val="005E6CD2"/>
    <w:rsid w:val="005F3C18"/>
    <w:rsid w:val="005F7F86"/>
    <w:rsid w:val="00606A9C"/>
    <w:rsid w:val="0060734B"/>
    <w:rsid w:val="00615B7C"/>
    <w:rsid w:val="00615EB7"/>
    <w:rsid w:val="00616404"/>
    <w:rsid w:val="00626349"/>
    <w:rsid w:val="00626DE7"/>
    <w:rsid w:val="0062762A"/>
    <w:rsid w:val="006354D5"/>
    <w:rsid w:val="0063700A"/>
    <w:rsid w:val="006372D9"/>
    <w:rsid w:val="006417F2"/>
    <w:rsid w:val="006470BD"/>
    <w:rsid w:val="00647E75"/>
    <w:rsid w:val="0065035C"/>
    <w:rsid w:val="00651F26"/>
    <w:rsid w:val="00654138"/>
    <w:rsid w:val="00654675"/>
    <w:rsid w:val="006555A5"/>
    <w:rsid w:val="006578A4"/>
    <w:rsid w:val="00657CD0"/>
    <w:rsid w:val="00661E58"/>
    <w:rsid w:val="006628C7"/>
    <w:rsid w:val="00666604"/>
    <w:rsid w:val="006723D1"/>
    <w:rsid w:val="00673B3A"/>
    <w:rsid w:val="0068178F"/>
    <w:rsid w:val="006827CC"/>
    <w:rsid w:val="00682E60"/>
    <w:rsid w:val="00685994"/>
    <w:rsid w:val="006864D2"/>
    <w:rsid w:val="00691092"/>
    <w:rsid w:val="006B10C2"/>
    <w:rsid w:val="006B32A4"/>
    <w:rsid w:val="006B372F"/>
    <w:rsid w:val="006B4A17"/>
    <w:rsid w:val="006B58C5"/>
    <w:rsid w:val="006B6686"/>
    <w:rsid w:val="006B73FC"/>
    <w:rsid w:val="006C32E0"/>
    <w:rsid w:val="006C5126"/>
    <w:rsid w:val="006C566F"/>
    <w:rsid w:val="006C72C5"/>
    <w:rsid w:val="006D1C64"/>
    <w:rsid w:val="006D4384"/>
    <w:rsid w:val="006D6FBC"/>
    <w:rsid w:val="006D7062"/>
    <w:rsid w:val="006E0D34"/>
    <w:rsid w:val="006E2030"/>
    <w:rsid w:val="006E5D0D"/>
    <w:rsid w:val="006F0933"/>
    <w:rsid w:val="006F0F72"/>
    <w:rsid w:val="006F77F3"/>
    <w:rsid w:val="00700E1A"/>
    <w:rsid w:val="00700F58"/>
    <w:rsid w:val="00710642"/>
    <w:rsid w:val="007144AD"/>
    <w:rsid w:val="00723E06"/>
    <w:rsid w:val="00724349"/>
    <w:rsid w:val="00724DF4"/>
    <w:rsid w:val="00726010"/>
    <w:rsid w:val="007274F1"/>
    <w:rsid w:val="0073041A"/>
    <w:rsid w:val="0074180E"/>
    <w:rsid w:val="00743D2F"/>
    <w:rsid w:val="00746BE3"/>
    <w:rsid w:val="00751BAD"/>
    <w:rsid w:val="00752939"/>
    <w:rsid w:val="00753952"/>
    <w:rsid w:val="00756A3A"/>
    <w:rsid w:val="0076049B"/>
    <w:rsid w:val="00761A48"/>
    <w:rsid w:val="00765E78"/>
    <w:rsid w:val="007702EC"/>
    <w:rsid w:val="00770612"/>
    <w:rsid w:val="00771904"/>
    <w:rsid w:val="007743D4"/>
    <w:rsid w:val="00774452"/>
    <w:rsid w:val="00774DF1"/>
    <w:rsid w:val="00776133"/>
    <w:rsid w:val="00780722"/>
    <w:rsid w:val="00782C62"/>
    <w:rsid w:val="00786EB1"/>
    <w:rsid w:val="00790625"/>
    <w:rsid w:val="00790F6D"/>
    <w:rsid w:val="00795A7F"/>
    <w:rsid w:val="00796529"/>
    <w:rsid w:val="007A1A39"/>
    <w:rsid w:val="007A3A32"/>
    <w:rsid w:val="007A3D75"/>
    <w:rsid w:val="007A4B42"/>
    <w:rsid w:val="007B414B"/>
    <w:rsid w:val="007B6897"/>
    <w:rsid w:val="007D39F0"/>
    <w:rsid w:val="007D69C2"/>
    <w:rsid w:val="007D74A0"/>
    <w:rsid w:val="007D7C7C"/>
    <w:rsid w:val="007E1324"/>
    <w:rsid w:val="007E417B"/>
    <w:rsid w:val="007E6033"/>
    <w:rsid w:val="007F0AA8"/>
    <w:rsid w:val="007F11C9"/>
    <w:rsid w:val="007F39A8"/>
    <w:rsid w:val="007F55EB"/>
    <w:rsid w:val="007F562F"/>
    <w:rsid w:val="007F6560"/>
    <w:rsid w:val="00805AA3"/>
    <w:rsid w:val="00807A8E"/>
    <w:rsid w:val="00811B09"/>
    <w:rsid w:val="00812B84"/>
    <w:rsid w:val="00815154"/>
    <w:rsid w:val="008173C6"/>
    <w:rsid w:val="00826637"/>
    <w:rsid w:val="008401D3"/>
    <w:rsid w:val="00840CBE"/>
    <w:rsid w:val="00840CCE"/>
    <w:rsid w:val="00841370"/>
    <w:rsid w:val="0084259B"/>
    <w:rsid w:val="008545BD"/>
    <w:rsid w:val="00857E19"/>
    <w:rsid w:val="008605B1"/>
    <w:rsid w:val="00873089"/>
    <w:rsid w:val="008733FB"/>
    <w:rsid w:val="00874DCA"/>
    <w:rsid w:val="00876E4D"/>
    <w:rsid w:val="008A1589"/>
    <w:rsid w:val="008A7C09"/>
    <w:rsid w:val="008B247E"/>
    <w:rsid w:val="008B7B3D"/>
    <w:rsid w:val="008C1FF8"/>
    <w:rsid w:val="008C3DB8"/>
    <w:rsid w:val="008C6401"/>
    <w:rsid w:val="008C7D7D"/>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3D23"/>
    <w:rsid w:val="009169A8"/>
    <w:rsid w:val="0092027E"/>
    <w:rsid w:val="0092039A"/>
    <w:rsid w:val="0092368F"/>
    <w:rsid w:val="009236C1"/>
    <w:rsid w:val="00924AF3"/>
    <w:rsid w:val="009262D5"/>
    <w:rsid w:val="00931ED4"/>
    <w:rsid w:val="00934391"/>
    <w:rsid w:val="00935C4C"/>
    <w:rsid w:val="0093758A"/>
    <w:rsid w:val="00941A14"/>
    <w:rsid w:val="00953CD1"/>
    <w:rsid w:val="00954156"/>
    <w:rsid w:val="0096170D"/>
    <w:rsid w:val="00961866"/>
    <w:rsid w:val="00963B8E"/>
    <w:rsid w:val="00963C24"/>
    <w:rsid w:val="009668F9"/>
    <w:rsid w:val="009757E5"/>
    <w:rsid w:val="00981A60"/>
    <w:rsid w:val="00997B9F"/>
    <w:rsid w:val="009A036B"/>
    <w:rsid w:val="009A05DF"/>
    <w:rsid w:val="009A22E3"/>
    <w:rsid w:val="009A3D8E"/>
    <w:rsid w:val="009A5F32"/>
    <w:rsid w:val="009B7468"/>
    <w:rsid w:val="009C48C1"/>
    <w:rsid w:val="009D1AFB"/>
    <w:rsid w:val="009E05A2"/>
    <w:rsid w:val="009E62EF"/>
    <w:rsid w:val="009E73A5"/>
    <w:rsid w:val="009E758D"/>
    <w:rsid w:val="009F4B0E"/>
    <w:rsid w:val="009F5E27"/>
    <w:rsid w:val="00A00981"/>
    <w:rsid w:val="00A01748"/>
    <w:rsid w:val="00A02917"/>
    <w:rsid w:val="00A15BBD"/>
    <w:rsid w:val="00A15EFA"/>
    <w:rsid w:val="00A1606F"/>
    <w:rsid w:val="00A20238"/>
    <w:rsid w:val="00A20785"/>
    <w:rsid w:val="00A211AD"/>
    <w:rsid w:val="00A300E7"/>
    <w:rsid w:val="00A303B0"/>
    <w:rsid w:val="00A3040C"/>
    <w:rsid w:val="00A31E14"/>
    <w:rsid w:val="00A34177"/>
    <w:rsid w:val="00A345C2"/>
    <w:rsid w:val="00A436E2"/>
    <w:rsid w:val="00A478C4"/>
    <w:rsid w:val="00A527BB"/>
    <w:rsid w:val="00A52F91"/>
    <w:rsid w:val="00A53224"/>
    <w:rsid w:val="00A541AA"/>
    <w:rsid w:val="00A563A4"/>
    <w:rsid w:val="00A616C4"/>
    <w:rsid w:val="00A637AE"/>
    <w:rsid w:val="00A638CE"/>
    <w:rsid w:val="00A7012D"/>
    <w:rsid w:val="00A715FE"/>
    <w:rsid w:val="00A7162C"/>
    <w:rsid w:val="00A724D0"/>
    <w:rsid w:val="00A73F41"/>
    <w:rsid w:val="00A843EA"/>
    <w:rsid w:val="00A866F9"/>
    <w:rsid w:val="00A8702B"/>
    <w:rsid w:val="00A87F18"/>
    <w:rsid w:val="00A95668"/>
    <w:rsid w:val="00A96E33"/>
    <w:rsid w:val="00AA5E1A"/>
    <w:rsid w:val="00AB2E70"/>
    <w:rsid w:val="00AC16DE"/>
    <w:rsid w:val="00AC3446"/>
    <w:rsid w:val="00AD2980"/>
    <w:rsid w:val="00AD5E31"/>
    <w:rsid w:val="00AD700A"/>
    <w:rsid w:val="00AE1C80"/>
    <w:rsid w:val="00AE1EC9"/>
    <w:rsid w:val="00AE2634"/>
    <w:rsid w:val="00AE2E2E"/>
    <w:rsid w:val="00AE373B"/>
    <w:rsid w:val="00AE466B"/>
    <w:rsid w:val="00AF4FB7"/>
    <w:rsid w:val="00B02DE3"/>
    <w:rsid w:val="00B02FFB"/>
    <w:rsid w:val="00B03A5E"/>
    <w:rsid w:val="00B0412E"/>
    <w:rsid w:val="00B07D6B"/>
    <w:rsid w:val="00B10E8D"/>
    <w:rsid w:val="00B11838"/>
    <w:rsid w:val="00B131AF"/>
    <w:rsid w:val="00B16A76"/>
    <w:rsid w:val="00B26B7D"/>
    <w:rsid w:val="00B31F25"/>
    <w:rsid w:val="00B33221"/>
    <w:rsid w:val="00B40C7F"/>
    <w:rsid w:val="00B42122"/>
    <w:rsid w:val="00B5003E"/>
    <w:rsid w:val="00B53570"/>
    <w:rsid w:val="00B551B8"/>
    <w:rsid w:val="00B60A4A"/>
    <w:rsid w:val="00B6662A"/>
    <w:rsid w:val="00B71619"/>
    <w:rsid w:val="00B72C01"/>
    <w:rsid w:val="00B769AF"/>
    <w:rsid w:val="00B81C8C"/>
    <w:rsid w:val="00B83E57"/>
    <w:rsid w:val="00B90FD9"/>
    <w:rsid w:val="00B96E88"/>
    <w:rsid w:val="00BA2FEF"/>
    <w:rsid w:val="00BA6157"/>
    <w:rsid w:val="00BA6869"/>
    <w:rsid w:val="00BB0CB5"/>
    <w:rsid w:val="00BB11C0"/>
    <w:rsid w:val="00BB2CF6"/>
    <w:rsid w:val="00BB32DC"/>
    <w:rsid w:val="00BB6E9B"/>
    <w:rsid w:val="00BB7501"/>
    <w:rsid w:val="00BC32D1"/>
    <w:rsid w:val="00BC7129"/>
    <w:rsid w:val="00BE20D0"/>
    <w:rsid w:val="00BE2E52"/>
    <w:rsid w:val="00BE4403"/>
    <w:rsid w:val="00BE747D"/>
    <w:rsid w:val="00BF4F99"/>
    <w:rsid w:val="00BF5618"/>
    <w:rsid w:val="00BF5694"/>
    <w:rsid w:val="00C00E8A"/>
    <w:rsid w:val="00C010C3"/>
    <w:rsid w:val="00C01D59"/>
    <w:rsid w:val="00C14F39"/>
    <w:rsid w:val="00C219D4"/>
    <w:rsid w:val="00C21C32"/>
    <w:rsid w:val="00C31508"/>
    <w:rsid w:val="00C31C4E"/>
    <w:rsid w:val="00C33624"/>
    <w:rsid w:val="00C34377"/>
    <w:rsid w:val="00C363E5"/>
    <w:rsid w:val="00C467E7"/>
    <w:rsid w:val="00C55DDA"/>
    <w:rsid w:val="00C55FC8"/>
    <w:rsid w:val="00C576F6"/>
    <w:rsid w:val="00C63CE3"/>
    <w:rsid w:val="00C641C4"/>
    <w:rsid w:val="00C64670"/>
    <w:rsid w:val="00C82D8B"/>
    <w:rsid w:val="00C95CD0"/>
    <w:rsid w:val="00CA178B"/>
    <w:rsid w:val="00CA49E2"/>
    <w:rsid w:val="00CA56EF"/>
    <w:rsid w:val="00CA6BB2"/>
    <w:rsid w:val="00CB07E8"/>
    <w:rsid w:val="00CB59CD"/>
    <w:rsid w:val="00CB680E"/>
    <w:rsid w:val="00CB794F"/>
    <w:rsid w:val="00CC3EB7"/>
    <w:rsid w:val="00CD0EE5"/>
    <w:rsid w:val="00CD3CEA"/>
    <w:rsid w:val="00CD524C"/>
    <w:rsid w:val="00CE37A5"/>
    <w:rsid w:val="00CE79A8"/>
    <w:rsid w:val="00CF1452"/>
    <w:rsid w:val="00CF547F"/>
    <w:rsid w:val="00D045B9"/>
    <w:rsid w:val="00D06BDE"/>
    <w:rsid w:val="00D072CC"/>
    <w:rsid w:val="00D106D3"/>
    <w:rsid w:val="00D113F2"/>
    <w:rsid w:val="00D15446"/>
    <w:rsid w:val="00D1737D"/>
    <w:rsid w:val="00D237BA"/>
    <w:rsid w:val="00D27488"/>
    <w:rsid w:val="00D276F2"/>
    <w:rsid w:val="00D33E42"/>
    <w:rsid w:val="00D36AD7"/>
    <w:rsid w:val="00D404A3"/>
    <w:rsid w:val="00D422AB"/>
    <w:rsid w:val="00D435A4"/>
    <w:rsid w:val="00D45E3E"/>
    <w:rsid w:val="00D47E24"/>
    <w:rsid w:val="00D50F54"/>
    <w:rsid w:val="00D515F9"/>
    <w:rsid w:val="00D51BDC"/>
    <w:rsid w:val="00D53935"/>
    <w:rsid w:val="00D546B9"/>
    <w:rsid w:val="00D57D85"/>
    <w:rsid w:val="00D61CBF"/>
    <w:rsid w:val="00D62ED0"/>
    <w:rsid w:val="00D64698"/>
    <w:rsid w:val="00D67C28"/>
    <w:rsid w:val="00D749A3"/>
    <w:rsid w:val="00D81478"/>
    <w:rsid w:val="00D90E12"/>
    <w:rsid w:val="00D912B3"/>
    <w:rsid w:val="00D92470"/>
    <w:rsid w:val="00D926A1"/>
    <w:rsid w:val="00D967EE"/>
    <w:rsid w:val="00D97F93"/>
    <w:rsid w:val="00DA129F"/>
    <w:rsid w:val="00DA7BBA"/>
    <w:rsid w:val="00DC1583"/>
    <w:rsid w:val="00DC3C57"/>
    <w:rsid w:val="00DC59F0"/>
    <w:rsid w:val="00DC611B"/>
    <w:rsid w:val="00DD0C05"/>
    <w:rsid w:val="00DE1A63"/>
    <w:rsid w:val="00DE3636"/>
    <w:rsid w:val="00DE4F6D"/>
    <w:rsid w:val="00DF2C47"/>
    <w:rsid w:val="00DF3E25"/>
    <w:rsid w:val="00DF4155"/>
    <w:rsid w:val="00DF4B3D"/>
    <w:rsid w:val="00E002EF"/>
    <w:rsid w:val="00E01597"/>
    <w:rsid w:val="00E018EB"/>
    <w:rsid w:val="00E04734"/>
    <w:rsid w:val="00E12082"/>
    <w:rsid w:val="00E1349D"/>
    <w:rsid w:val="00E17AB5"/>
    <w:rsid w:val="00E2422B"/>
    <w:rsid w:val="00E27ABF"/>
    <w:rsid w:val="00E27EB3"/>
    <w:rsid w:val="00E308A7"/>
    <w:rsid w:val="00E32802"/>
    <w:rsid w:val="00E341B2"/>
    <w:rsid w:val="00E36C01"/>
    <w:rsid w:val="00E415C0"/>
    <w:rsid w:val="00E45F42"/>
    <w:rsid w:val="00E46FBE"/>
    <w:rsid w:val="00E47593"/>
    <w:rsid w:val="00E50C8A"/>
    <w:rsid w:val="00E50CAD"/>
    <w:rsid w:val="00E53D65"/>
    <w:rsid w:val="00E613CF"/>
    <w:rsid w:val="00E63347"/>
    <w:rsid w:val="00E64B16"/>
    <w:rsid w:val="00E65763"/>
    <w:rsid w:val="00E75086"/>
    <w:rsid w:val="00E753F7"/>
    <w:rsid w:val="00E76486"/>
    <w:rsid w:val="00E77546"/>
    <w:rsid w:val="00E77752"/>
    <w:rsid w:val="00E8001F"/>
    <w:rsid w:val="00E81352"/>
    <w:rsid w:val="00E91595"/>
    <w:rsid w:val="00E9227F"/>
    <w:rsid w:val="00E9551B"/>
    <w:rsid w:val="00E97DC6"/>
    <w:rsid w:val="00EA3624"/>
    <w:rsid w:val="00EA5952"/>
    <w:rsid w:val="00EA7C2E"/>
    <w:rsid w:val="00EB506F"/>
    <w:rsid w:val="00EC14FD"/>
    <w:rsid w:val="00EC2ED8"/>
    <w:rsid w:val="00EC42E4"/>
    <w:rsid w:val="00EC4828"/>
    <w:rsid w:val="00ED6982"/>
    <w:rsid w:val="00EE0619"/>
    <w:rsid w:val="00EE25BF"/>
    <w:rsid w:val="00EE2C69"/>
    <w:rsid w:val="00EF0E18"/>
    <w:rsid w:val="00EF0EEF"/>
    <w:rsid w:val="00EF7939"/>
    <w:rsid w:val="00F06F04"/>
    <w:rsid w:val="00F1256A"/>
    <w:rsid w:val="00F16DBF"/>
    <w:rsid w:val="00F173A9"/>
    <w:rsid w:val="00F22B0A"/>
    <w:rsid w:val="00F23B6F"/>
    <w:rsid w:val="00F24CF1"/>
    <w:rsid w:val="00F4054C"/>
    <w:rsid w:val="00F428AC"/>
    <w:rsid w:val="00F47317"/>
    <w:rsid w:val="00F47521"/>
    <w:rsid w:val="00F50FDF"/>
    <w:rsid w:val="00F52D7C"/>
    <w:rsid w:val="00F53599"/>
    <w:rsid w:val="00F53B17"/>
    <w:rsid w:val="00F6182F"/>
    <w:rsid w:val="00F631F3"/>
    <w:rsid w:val="00F64B74"/>
    <w:rsid w:val="00F7078D"/>
    <w:rsid w:val="00F70EF7"/>
    <w:rsid w:val="00F77893"/>
    <w:rsid w:val="00F81611"/>
    <w:rsid w:val="00F8660C"/>
    <w:rsid w:val="00F91EBE"/>
    <w:rsid w:val="00F9565B"/>
    <w:rsid w:val="00FA10A7"/>
    <w:rsid w:val="00FA174D"/>
    <w:rsid w:val="00FA39AA"/>
    <w:rsid w:val="00FA505E"/>
    <w:rsid w:val="00FB28B4"/>
    <w:rsid w:val="00FB47AA"/>
    <w:rsid w:val="00FB6A13"/>
    <w:rsid w:val="00FB6D30"/>
    <w:rsid w:val="00FB74E6"/>
    <w:rsid w:val="00FB78F0"/>
    <w:rsid w:val="00FC6693"/>
    <w:rsid w:val="00FD15F9"/>
    <w:rsid w:val="00FD2BF4"/>
    <w:rsid w:val="00FD5A5A"/>
    <w:rsid w:val="00FD5B15"/>
    <w:rsid w:val="00FD5C1C"/>
    <w:rsid w:val="00FD7259"/>
    <w:rsid w:val="00FD7D2F"/>
    <w:rsid w:val="00FD7EFF"/>
    <w:rsid w:val="00FE039C"/>
    <w:rsid w:val="00FE5F43"/>
    <w:rsid w:val="00FF1DFB"/>
    <w:rsid w:val="00FF40D0"/>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24"/>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2626137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F696-BC58-4AAD-B591-7DB3C75F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10</cp:revision>
  <cp:lastPrinted>2020-12-19T01:31:00Z</cp:lastPrinted>
  <dcterms:created xsi:type="dcterms:W3CDTF">2020-12-26T07:04:00Z</dcterms:created>
  <dcterms:modified xsi:type="dcterms:W3CDTF">2020-12-26T17:40:00Z</dcterms:modified>
  <cp:category/>
</cp:coreProperties>
</file>